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ink/ink2.xml" ContentType="application/inkml+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245C25" w:rsidRDefault="000C18FF" w:rsidP="00F72DF8">
      <w:pPr>
        <w:widowControl w:val="0"/>
        <w:rPr>
          <w:sz w:val="22"/>
          <w:szCs w:val="22"/>
        </w:rPr>
      </w:pPr>
      <w:r>
        <w:rPr>
          <w:sz w:val="22"/>
          <w:szCs w:val="22"/>
        </w:rPr>
        <w:t>Carl Troiano, President</w:t>
      </w:r>
    </w:p>
    <w:p w:rsidR="00EB1394" w:rsidRPr="004357DC" w:rsidRDefault="000C18FF" w:rsidP="00EB1394">
      <w:pPr>
        <w:rPr>
          <w:sz w:val="22"/>
          <w:szCs w:val="22"/>
        </w:rPr>
      </w:pPr>
      <w:r>
        <w:rPr>
          <w:sz w:val="22"/>
          <w:szCs w:val="22"/>
        </w:rPr>
        <w:t xml:space="preserve">Trojan Florida Powder Coating Company, Inc. </w:t>
      </w:r>
    </w:p>
    <w:p w:rsidR="00EB1394" w:rsidRPr="004357DC" w:rsidRDefault="000C18FF" w:rsidP="00EB1394">
      <w:pPr>
        <w:rPr>
          <w:sz w:val="22"/>
          <w:szCs w:val="22"/>
        </w:rPr>
      </w:pPr>
      <w:r>
        <w:rPr>
          <w:sz w:val="22"/>
          <w:szCs w:val="22"/>
        </w:rPr>
        <w:t>1300 Hardin Avenue</w:t>
      </w:r>
    </w:p>
    <w:p w:rsidR="00EB1394" w:rsidRPr="004357DC" w:rsidRDefault="000C18FF" w:rsidP="000126AA">
      <w:pPr>
        <w:tabs>
          <w:tab w:val="left" w:pos="4512"/>
        </w:tabs>
        <w:spacing w:after="240"/>
        <w:rPr>
          <w:sz w:val="22"/>
          <w:szCs w:val="22"/>
        </w:rPr>
      </w:pPr>
      <w:r w:rsidRPr="000C18FF">
        <w:rPr>
          <w:sz w:val="22"/>
          <w:szCs w:val="22"/>
        </w:rPr>
        <w:t>Sarasota, FL</w:t>
      </w:r>
      <w:r w:rsidR="00EB1394" w:rsidRPr="000C18FF">
        <w:rPr>
          <w:sz w:val="22"/>
          <w:szCs w:val="22"/>
        </w:rPr>
        <w:t xml:space="preserve"> </w:t>
      </w:r>
      <w:r w:rsidRPr="000C18FF">
        <w:rPr>
          <w:sz w:val="22"/>
          <w:szCs w:val="22"/>
        </w:rPr>
        <w:t>34243</w:t>
      </w:r>
      <w:r w:rsidR="000126AA" w:rsidRPr="000C18FF">
        <w:rPr>
          <w:sz w:val="22"/>
          <w:szCs w:val="22"/>
        </w:rPr>
        <w:tab/>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w:t>
      </w:r>
      <w:r w:rsidRPr="000C18FF">
        <w:rPr>
          <w:sz w:val="22"/>
          <w:szCs w:val="22"/>
        </w:rPr>
        <w:t xml:space="preserve">. </w:t>
      </w:r>
      <w:r w:rsidR="000C18FF" w:rsidRPr="000C18FF">
        <w:rPr>
          <w:sz w:val="22"/>
          <w:szCs w:val="22"/>
        </w:rPr>
        <w:t>0810257-001</w:t>
      </w:r>
      <w:r w:rsidR="00F31A42" w:rsidRPr="000C18FF">
        <w:rPr>
          <w:sz w:val="22"/>
          <w:szCs w:val="22"/>
        </w:rPr>
        <w:t>-AC</w:t>
      </w:r>
    </w:p>
    <w:p w:rsidR="000C18FF" w:rsidRPr="004357DC" w:rsidRDefault="000C18FF" w:rsidP="000C18FF">
      <w:pPr>
        <w:ind w:left="360" w:firstLine="360"/>
        <w:rPr>
          <w:sz w:val="22"/>
          <w:szCs w:val="22"/>
        </w:rPr>
      </w:pPr>
      <w:r>
        <w:rPr>
          <w:sz w:val="22"/>
          <w:szCs w:val="22"/>
        </w:rPr>
        <w:t xml:space="preserve">Trojan Florida Powder Coating Company, Inc. </w:t>
      </w:r>
    </w:p>
    <w:p w:rsidR="009061AE" w:rsidRPr="003C451E" w:rsidRDefault="009061AE" w:rsidP="009061AE">
      <w:pPr>
        <w:widowControl w:val="0"/>
        <w:ind w:left="720"/>
        <w:rPr>
          <w:sz w:val="22"/>
          <w:szCs w:val="22"/>
        </w:rPr>
      </w:pPr>
      <w:r w:rsidRPr="000C18FF">
        <w:rPr>
          <w:sz w:val="22"/>
          <w:szCs w:val="22"/>
        </w:rPr>
        <w:t>Minor Air Construction Permit</w:t>
      </w:r>
    </w:p>
    <w:p w:rsidR="00F6544C" w:rsidRPr="00245C25" w:rsidRDefault="00385D9D" w:rsidP="00245C25">
      <w:pPr>
        <w:widowControl w:val="0"/>
        <w:spacing w:after="240"/>
        <w:ind w:firstLine="720"/>
        <w:rPr>
          <w:sz w:val="22"/>
          <w:szCs w:val="22"/>
        </w:rPr>
      </w:pPr>
      <w:r>
        <w:rPr>
          <w:sz w:val="22"/>
          <w:szCs w:val="22"/>
        </w:rPr>
        <w:t>Initial Construction</w:t>
      </w:r>
    </w:p>
    <w:p w:rsidR="00F6544C" w:rsidRPr="00245C25" w:rsidRDefault="00F6544C" w:rsidP="00245C25">
      <w:pPr>
        <w:widowControl w:val="0"/>
        <w:spacing w:after="120"/>
        <w:rPr>
          <w:sz w:val="22"/>
          <w:szCs w:val="22"/>
        </w:rPr>
      </w:pPr>
      <w:r w:rsidRPr="000C18FF">
        <w:rPr>
          <w:sz w:val="22"/>
          <w:szCs w:val="22"/>
        </w:rPr>
        <w:t xml:space="preserve">Dear </w:t>
      </w:r>
      <w:r w:rsidR="00AD3810" w:rsidRPr="000C18FF">
        <w:rPr>
          <w:sz w:val="22"/>
          <w:szCs w:val="22"/>
        </w:rPr>
        <w:t>Mr</w:t>
      </w:r>
      <w:r w:rsidR="000C18FF" w:rsidRPr="000C18FF">
        <w:rPr>
          <w:sz w:val="22"/>
          <w:szCs w:val="22"/>
        </w:rPr>
        <w:t>. Troiano</w:t>
      </w:r>
      <w:r w:rsidRPr="00245C25">
        <w:rPr>
          <w:sz w:val="22"/>
          <w:szCs w:val="22"/>
        </w:rPr>
        <w:t>:</w:t>
      </w:r>
    </w:p>
    <w:p w:rsidR="00140F12" w:rsidRPr="00245C25" w:rsidRDefault="00075B42" w:rsidP="00245C25">
      <w:pPr>
        <w:widowControl w:val="0"/>
        <w:spacing w:after="120"/>
        <w:rPr>
          <w:sz w:val="22"/>
          <w:szCs w:val="22"/>
        </w:rPr>
      </w:pPr>
      <w:r w:rsidRPr="00245C25">
        <w:rPr>
          <w:sz w:val="22"/>
          <w:szCs w:val="22"/>
        </w:rPr>
        <w:t xml:space="preserve">On </w:t>
      </w:r>
      <w:r w:rsidR="00AF6B5F">
        <w:rPr>
          <w:sz w:val="22"/>
          <w:szCs w:val="22"/>
        </w:rPr>
        <w:t>November 21, 2017</w:t>
      </w:r>
      <w:r w:rsidRPr="00245C25">
        <w:rPr>
          <w:sz w:val="22"/>
          <w:szCs w:val="22"/>
        </w:rPr>
        <w:t xml:space="preserve">, you submitted an application </w:t>
      </w:r>
      <w:r w:rsidR="00AD3810" w:rsidRPr="00245C25">
        <w:rPr>
          <w:sz w:val="22"/>
          <w:szCs w:val="22"/>
        </w:rPr>
        <w:t xml:space="preserve">requesting </w:t>
      </w:r>
      <w:r w:rsidR="002F26AB">
        <w:rPr>
          <w:sz w:val="22"/>
          <w:szCs w:val="22"/>
        </w:rPr>
        <w:t>an air construction permit</w:t>
      </w:r>
      <w:r w:rsidR="00C21732">
        <w:rPr>
          <w:sz w:val="22"/>
          <w:szCs w:val="22"/>
        </w:rPr>
        <w:t xml:space="preserve"> for </w:t>
      </w:r>
      <w:r w:rsidR="00716A31">
        <w:rPr>
          <w:sz w:val="22"/>
          <w:szCs w:val="22"/>
        </w:rPr>
        <w:t>surface coating operations</w:t>
      </w:r>
      <w:r w:rsidR="00AD3810" w:rsidRPr="00245C25">
        <w:rPr>
          <w:sz w:val="22"/>
          <w:szCs w:val="22"/>
        </w:rPr>
        <w:t xml:space="preserve">.  </w:t>
      </w:r>
      <w:r w:rsidR="006877D1" w:rsidRPr="00514D98">
        <w:rPr>
          <w:sz w:val="22"/>
          <w:szCs w:val="22"/>
        </w:rPr>
        <w:t>Th</w:t>
      </w:r>
      <w:r w:rsidR="00E36572" w:rsidRPr="00514D98">
        <w:rPr>
          <w:sz w:val="22"/>
          <w:szCs w:val="22"/>
        </w:rPr>
        <w:t>e existing</w:t>
      </w:r>
      <w:r w:rsidR="006877D1" w:rsidRPr="00514D98">
        <w:rPr>
          <w:sz w:val="22"/>
          <w:szCs w:val="22"/>
        </w:rPr>
        <w:t xml:space="preserve"> facility </w:t>
      </w:r>
      <w:r w:rsidR="008D1313" w:rsidRPr="00514D98">
        <w:rPr>
          <w:sz w:val="22"/>
          <w:szCs w:val="22"/>
        </w:rPr>
        <w:t>is</w:t>
      </w:r>
      <w:r w:rsidR="008D1313" w:rsidRPr="00245C25">
        <w:rPr>
          <w:sz w:val="22"/>
          <w:szCs w:val="22"/>
        </w:rPr>
        <w:t xml:space="preserve"> located </w:t>
      </w:r>
      <w:r w:rsidR="006877D1" w:rsidRPr="00245C25">
        <w:rPr>
          <w:sz w:val="22"/>
          <w:szCs w:val="22"/>
        </w:rPr>
        <w:t xml:space="preserve">in </w:t>
      </w:r>
      <w:r w:rsidR="00514D98">
        <w:rPr>
          <w:sz w:val="22"/>
          <w:szCs w:val="22"/>
        </w:rPr>
        <w:t>Manatee</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at </w:t>
      </w:r>
      <w:r w:rsidR="00514D98">
        <w:rPr>
          <w:sz w:val="22"/>
          <w:szCs w:val="22"/>
        </w:rPr>
        <w:t>1300 Hardin Avenue</w:t>
      </w:r>
      <w:r w:rsidR="00C15972">
        <w:rPr>
          <w:sz w:val="22"/>
          <w:szCs w:val="22"/>
        </w:rPr>
        <w:t xml:space="preserve"> </w:t>
      </w:r>
      <w:r w:rsidR="00C15972" w:rsidRPr="00514D98">
        <w:rPr>
          <w:sz w:val="22"/>
          <w:szCs w:val="22"/>
        </w:rPr>
        <w:t xml:space="preserve">in </w:t>
      </w:r>
      <w:r w:rsidR="00514D98" w:rsidRPr="00514D98">
        <w:rPr>
          <w:sz w:val="22"/>
          <w:szCs w:val="22"/>
        </w:rPr>
        <w:t>Sarasota</w:t>
      </w:r>
      <w:r w:rsidR="008D1313" w:rsidRPr="00514D98">
        <w:rPr>
          <w:sz w:val="22"/>
          <w:szCs w:val="22"/>
        </w:rPr>
        <w:t>,</w:t>
      </w:r>
      <w:r w:rsidR="008D1313" w:rsidRPr="00245C25">
        <w:rPr>
          <w:sz w:val="22"/>
          <w:szCs w:val="22"/>
        </w:rPr>
        <w:t xml:space="preserve"> </w:t>
      </w:r>
      <w:smartTag w:uri="urn:schemas-microsoft-com:office:smarttags" w:element="place">
        <w:smartTag w:uri="urn:schemas-microsoft-com:office:smarttags" w:element="State">
          <w:r w:rsidR="008D1313" w:rsidRPr="00245C25">
            <w:rPr>
              <w:sz w:val="22"/>
              <w:szCs w:val="22"/>
            </w:rPr>
            <w:t>Florida</w:t>
          </w:r>
        </w:smartTag>
      </w:smartTag>
      <w:r w:rsidR="008D1313" w:rsidRPr="00245C25">
        <w:rPr>
          <w:sz w:val="22"/>
          <w:szCs w:val="22"/>
        </w:rPr>
        <w:t xml:space="preserve">.  </w:t>
      </w:r>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514D98">
        <w:rPr>
          <w:sz w:val="22"/>
          <w:szCs w:val="22"/>
        </w:rPr>
        <w:t xml:space="preserve">Rachel </w:t>
      </w:r>
      <w:r w:rsidR="00514D98" w:rsidRPr="00514D98">
        <w:rPr>
          <w:sz w:val="22"/>
          <w:szCs w:val="22"/>
        </w:rPr>
        <w:t>Tift</w:t>
      </w:r>
      <w:r w:rsidR="006E5246" w:rsidRPr="00514D98">
        <w:rPr>
          <w:sz w:val="22"/>
          <w:szCs w:val="22"/>
        </w:rPr>
        <w:t xml:space="preserve">, </w:t>
      </w:r>
      <w:r w:rsidR="00140F12" w:rsidRPr="00514D98">
        <w:rPr>
          <w:sz w:val="22"/>
          <w:szCs w:val="22"/>
        </w:rPr>
        <w:t xml:space="preserve">at </w:t>
      </w:r>
      <w:r w:rsidR="00514D98" w:rsidRPr="00514D98">
        <w:rPr>
          <w:sz w:val="22"/>
          <w:szCs w:val="22"/>
        </w:rPr>
        <w:t>813-470-5755</w:t>
      </w:r>
      <w:r w:rsidR="00ED25B1" w:rsidRPr="00514D98">
        <w:rPr>
          <w:sz w:val="22"/>
          <w:szCs w:val="22"/>
        </w:rPr>
        <w:t xml:space="preserve"> or</w:t>
      </w:r>
      <w:r w:rsidR="00ED25B1">
        <w:rPr>
          <w:sz w:val="22"/>
          <w:szCs w:val="22"/>
        </w:rPr>
        <w:t xml:space="preserve"> by email </w:t>
      </w:r>
      <w:hyperlink r:id="rId8" w:history="1">
        <w:r w:rsidR="00514D98">
          <w:rPr>
            <w:rStyle w:val="Hyperlink"/>
            <w:sz w:val="22"/>
            <w:szCs w:val="22"/>
          </w:rPr>
          <w:t>Rachel.Tift@floridadep.gov</w:t>
        </w:r>
      </w:hyperlink>
      <w:r w:rsidR="00D21B9B" w:rsidRPr="003C451E">
        <w:rPr>
          <w:sz w:val="22"/>
          <w:szCs w:val="22"/>
        </w:rPr>
        <w:t>.</w:t>
      </w:r>
    </w:p>
    <w:p w:rsidR="006D1499" w:rsidRDefault="006D1499" w:rsidP="006D1499">
      <w:pPr>
        <w:widowControl w:val="0"/>
        <w:ind w:left="4680"/>
        <w:rPr>
          <w:sz w:val="22"/>
          <w:szCs w:val="22"/>
        </w:rPr>
      </w:pPr>
    </w:p>
    <w:p w:rsidR="00D21B9B" w:rsidRPr="00D21B9B" w:rsidRDefault="006D1499" w:rsidP="00805D79">
      <w:pPr>
        <w:widowControl w:val="0"/>
        <w:rPr>
          <w:sz w:val="22"/>
          <w:szCs w:val="22"/>
        </w:rPr>
      </w:pPr>
      <w:r>
        <w:rPr>
          <w:sz w:val="22"/>
          <w:szCs w:val="22"/>
        </w:rPr>
        <w:t>Sincerely,</w:t>
      </w:r>
    </w:p>
    <w:p w:rsidR="00640458" w:rsidRDefault="00640458" w:rsidP="00805D79">
      <w:pPr>
        <w:rPr>
          <w:sz w:val="22"/>
          <w:szCs w:val="22"/>
        </w:rPr>
      </w:pPr>
    </w:p>
    <w:p w:rsidR="00474D90" w:rsidRPr="00640458" w:rsidRDefault="00474D90" w:rsidP="00805D79">
      <w:pPr>
        <w:rPr>
          <w:i/>
          <w:sz w:val="22"/>
          <w:szCs w:val="22"/>
        </w:rPr>
      </w:pPr>
      <w:r>
        <w:rPr>
          <w:noProof/>
        </w:rPr>
        <mc:AlternateContent>
          <mc:Choice Requires="wpi">
            <w:drawing>
              <wp:anchor distT="0" distB="0" distL="114300" distR="114300" simplePos="0" relativeHeight="251659264" behindDoc="0" locked="0" layoutInCell="1" allowOverlap="1" wp14:anchorId="0CBE1F16" wp14:editId="4E876C0D">
                <wp:simplePos x="0" y="0"/>
                <wp:positionH relativeFrom="column">
                  <wp:posOffset>38100</wp:posOffset>
                </wp:positionH>
                <wp:positionV relativeFrom="paragraph">
                  <wp:posOffset>-93980</wp:posOffset>
                </wp:positionV>
                <wp:extent cx="1885950" cy="381000"/>
                <wp:effectExtent l="38100" t="38100" r="0" b="57150"/>
                <wp:wrapNone/>
                <wp:docPr id="1" name="Ink 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
                          <w14:nvContentPartPr>
                            <w14:cNvContentPartPr/>
                          </w14:nvContentPartPr>
                          <w14:xfrm>
                            <a:off x="0" y="0"/>
                            <a:ext cx="1885950" cy="381000"/>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 name="Ink 1"/>
                            <a:cNvPicPr/>
                          </a:nvPicPr>
                          <a:blipFill>
                            <a:blip xmlns:r="http://schemas.openxmlformats.org/officeDocument/2006/relationships" r:embed="rId10"/>
                            <a:stretch>
                              <a:fillRect/>
                            </a:stretch>
                          </a:blipFill>
                          <a:spPr>
                            <a:xfrm>
                              <a:off x="-8996" y="-8917"/>
                              <a:ext cx="1941682" cy="503251"/>
                            </a:xfrm>
                            <a:prstGeom prst="rect">
                              <a:avLst/>
                            </a:prstGeom>
                          </a:spPr>
                        </a:pic>
                      </mc:Fallback>
                    </mc:AlternateContent>
                  </a:graphicData>
                </a:graphic>
                <wp14:sizeRelH relativeFrom="margin">
                  <wp14:pctWidth>0</wp14:pctWidth>
                </wp14:sizeRelH>
                <wp14:sizeRelV relativeFrom="margin">
                  <wp14:pctHeight>0</wp14:pctHeight>
                </wp14:sizeRelV>
              </wp:anchor>
            </w:drawing>
          </mc:Choice>
          <mc:Fallback>
            <w:pict>
              <v:shapetype w14:anchorId="1A50C49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3pt;margin-top:-8.1pt;width:149.9pt;height: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">
                <v:imagedata r:id="rId11" o:title=""/>
              </v:shape>
            </w:pict>
          </mc:Fallback>
        </mc:AlternateContent>
      </w:r>
    </w:p>
    <w:p w:rsidR="00D21B9B" w:rsidRPr="00D21B9B" w:rsidRDefault="00D21B9B" w:rsidP="00805D79">
      <w:pPr>
        <w:widowControl w:val="0"/>
        <w:rPr>
          <w:sz w:val="22"/>
          <w:szCs w:val="22"/>
        </w:rPr>
      </w:pPr>
      <w:r w:rsidRPr="00D21B9B">
        <w:rPr>
          <w:sz w:val="22"/>
          <w:szCs w:val="22"/>
        </w:rPr>
        <w:t>_________________________________</w:t>
      </w:r>
    </w:p>
    <w:p w:rsidR="00127E89" w:rsidRPr="00127E89" w:rsidRDefault="00127E89" w:rsidP="00127E89">
      <w:pPr>
        <w:keepNext/>
        <w:rPr>
          <w:sz w:val="22"/>
          <w:szCs w:val="22"/>
        </w:rPr>
      </w:pPr>
      <w:r w:rsidRPr="00127E89">
        <w:rPr>
          <w:sz w:val="22"/>
          <w:szCs w:val="22"/>
        </w:rPr>
        <w:t>Pamala Va</w:t>
      </w:r>
      <w:r w:rsidRPr="00127E89">
        <w:rPr>
          <w:color w:val="1F497D"/>
          <w:sz w:val="22"/>
          <w:szCs w:val="22"/>
        </w:rPr>
        <w:t>z</w:t>
      </w:r>
      <w:r w:rsidRPr="00127E89">
        <w:rPr>
          <w:sz w:val="22"/>
          <w:szCs w:val="22"/>
        </w:rPr>
        <w:t>quez</w:t>
      </w:r>
    </w:p>
    <w:p w:rsidR="00127E89" w:rsidRPr="00127E89" w:rsidRDefault="00127E89" w:rsidP="00127E89">
      <w:pPr>
        <w:keepNext/>
        <w:rPr>
          <w:sz w:val="22"/>
          <w:szCs w:val="22"/>
        </w:rPr>
      </w:pPr>
      <w:r w:rsidRPr="00127E89">
        <w:rPr>
          <w:sz w:val="22"/>
          <w:szCs w:val="22"/>
        </w:rPr>
        <w:t>Program Administrator</w:t>
      </w:r>
    </w:p>
    <w:p w:rsidR="00127E89" w:rsidRPr="00127E89" w:rsidRDefault="00127E89" w:rsidP="00127E89">
      <w:pPr>
        <w:keepNext/>
        <w:rPr>
          <w:sz w:val="22"/>
          <w:szCs w:val="22"/>
        </w:rPr>
      </w:pPr>
      <w:r w:rsidRPr="00127E89">
        <w:rPr>
          <w:sz w:val="22"/>
          <w:szCs w:val="22"/>
        </w:rPr>
        <w:t>Permitting &amp; Waste Cleanup Program</w:t>
      </w:r>
    </w:p>
    <w:p w:rsidR="00127E89" w:rsidRPr="00127E89" w:rsidRDefault="00127E89" w:rsidP="00127E89">
      <w:pPr>
        <w:keepNext/>
        <w:rPr>
          <w:sz w:val="22"/>
          <w:szCs w:val="22"/>
        </w:rPr>
      </w:pPr>
      <w:r w:rsidRPr="00127E89">
        <w:rPr>
          <w:sz w:val="22"/>
          <w:szCs w:val="22"/>
        </w:rPr>
        <w:t>Southwest District</w:t>
      </w:r>
    </w:p>
    <w:p w:rsidR="00805D79" w:rsidRPr="00D21B9B" w:rsidRDefault="00805D79" w:rsidP="00805D79">
      <w:pPr>
        <w:widowControl w:val="0"/>
        <w:rPr>
          <w:sz w:val="22"/>
          <w:szCs w:val="22"/>
        </w:rPr>
      </w:pPr>
    </w:p>
    <w:p w:rsidR="00F6544C" w:rsidRDefault="00F6544C" w:rsidP="00ED25B1">
      <w:pPr>
        <w:widowControl w:val="0"/>
        <w:spacing w:after="480"/>
        <w:rPr>
          <w:sz w:val="22"/>
          <w:szCs w:val="22"/>
        </w:rPr>
      </w:pPr>
      <w:r w:rsidRPr="00245C25">
        <w:rPr>
          <w:sz w:val="22"/>
          <w:szCs w:val="22"/>
        </w:rPr>
        <w:t>Enclosures</w:t>
      </w:r>
    </w:p>
    <w:p w:rsidR="00351801" w:rsidRPr="00514D98" w:rsidRDefault="00127E89" w:rsidP="00514D98">
      <w:pPr>
        <w:widowControl w:val="0"/>
        <w:spacing w:after="120"/>
        <w:rPr>
          <w:sz w:val="22"/>
          <w:szCs w:val="22"/>
        </w:rPr>
        <w:sectPr w:rsidR="00351801" w:rsidRPr="00514D98" w:rsidSect="00914C96">
          <w:footerReference w:type="default" r:id="rId12"/>
          <w:headerReference w:type="first" r:id="rId13"/>
          <w:footerReference w:type="first" r:id="rId14"/>
          <w:type w:val="oddPage"/>
          <w:pgSz w:w="12240" w:h="15840" w:code="1"/>
          <w:pgMar w:top="965" w:right="1080" w:bottom="720" w:left="1080" w:header="864" w:footer="562" w:gutter="0"/>
          <w:paperSrc w:first="15" w:other="15"/>
          <w:pgNumType w:start="1"/>
          <w:cols w:space="720"/>
          <w:titlePg/>
          <w:docGrid w:linePitch="272"/>
        </w:sectPr>
      </w:pPr>
      <w:r w:rsidRPr="00514D98">
        <w:rPr>
          <w:sz w:val="22"/>
          <w:szCs w:val="22"/>
        </w:rPr>
        <w:t>PV</w:t>
      </w:r>
      <w:r w:rsidR="00D21B9B" w:rsidRPr="00514D98">
        <w:rPr>
          <w:sz w:val="22"/>
          <w:szCs w:val="22"/>
        </w:rPr>
        <w:t>/</w:t>
      </w:r>
      <w:r w:rsidR="00514D98" w:rsidRPr="00514D98">
        <w:rPr>
          <w:sz w:val="22"/>
          <w:szCs w:val="22"/>
        </w:rPr>
        <w:t>R</w:t>
      </w:r>
      <w:r w:rsidR="00514D98" w:rsidRPr="00746E22">
        <w:rPr>
          <w:sz w:val="22"/>
          <w:szCs w:val="22"/>
        </w:rPr>
        <w:t>T</w:t>
      </w:r>
      <w:r w:rsidR="00784A02" w:rsidRPr="00746E22">
        <w:rPr>
          <w:sz w:val="22"/>
          <w:szCs w:val="22"/>
        </w:rPr>
        <w:t>/admin</w:t>
      </w:r>
    </w:p>
    <w:p w:rsidR="00E23E52" w:rsidRDefault="00E23E52">
      <w:pPr>
        <w:rPr>
          <w:i/>
          <w:sz w:val="22"/>
          <w:szCs w:val="22"/>
        </w:rPr>
      </w:pPr>
      <w:r>
        <w:rPr>
          <w:i/>
          <w:sz w:val="22"/>
          <w:szCs w:val="22"/>
        </w:rPr>
        <w:br w:type="page"/>
      </w: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0318" w:type="dxa"/>
        <w:tblCellMar>
          <w:top w:w="29" w:type="dxa"/>
          <w:left w:w="58" w:type="dxa"/>
          <w:bottom w:w="29" w:type="dxa"/>
          <w:right w:w="58" w:type="dxa"/>
        </w:tblCellMar>
        <w:tblLook w:val="01E0" w:firstRow="1" w:lastRow="1" w:firstColumn="1" w:lastColumn="1" w:noHBand="0" w:noVBand="0"/>
      </w:tblPr>
      <w:tblGrid>
        <w:gridCol w:w="6178"/>
        <w:gridCol w:w="4140"/>
      </w:tblGrid>
      <w:tr w:rsidR="00AD3810" w:rsidRPr="00514D98" w:rsidTr="009061AE">
        <w:tc>
          <w:tcPr>
            <w:tcW w:w="6178" w:type="dxa"/>
          </w:tcPr>
          <w:p w:rsidR="00EB1394" w:rsidRPr="00514D98" w:rsidRDefault="00514D98" w:rsidP="00EB1394">
            <w:pPr>
              <w:rPr>
                <w:sz w:val="22"/>
                <w:szCs w:val="22"/>
              </w:rPr>
            </w:pPr>
            <w:r w:rsidRPr="00514D98">
              <w:rPr>
                <w:sz w:val="22"/>
                <w:szCs w:val="22"/>
              </w:rPr>
              <w:t>Trojan Florida Powder Coating Company, Inc.</w:t>
            </w:r>
          </w:p>
          <w:p w:rsidR="00514D98" w:rsidRPr="00514D98" w:rsidRDefault="00514D98" w:rsidP="00514D98">
            <w:pPr>
              <w:rPr>
                <w:sz w:val="22"/>
                <w:szCs w:val="22"/>
              </w:rPr>
            </w:pPr>
            <w:r w:rsidRPr="00514D98">
              <w:rPr>
                <w:sz w:val="22"/>
                <w:szCs w:val="22"/>
              </w:rPr>
              <w:t>1300 Hardin Avenue</w:t>
            </w:r>
          </w:p>
          <w:p w:rsidR="00EB1394" w:rsidRPr="00514D98" w:rsidRDefault="00514D98" w:rsidP="00514D98">
            <w:pPr>
              <w:rPr>
                <w:sz w:val="22"/>
                <w:szCs w:val="22"/>
              </w:rPr>
            </w:pPr>
            <w:r w:rsidRPr="00514D98">
              <w:rPr>
                <w:sz w:val="22"/>
                <w:szCs w:val="22"/>
              </w:rPr>
              <w:t>Sarasota, FL 34243</w:t>
            </w:r>
          </w:p>
          <w:p w:rsidR="00514D98" w:rsidRPr="00385D9D" w:rsidRDefault="00514D98" w:rsidP="00514D98">
            <w:pPr>
              <w:rPr>
                <w:sz w:val="8"/>
                <w:szCs w:val="22"/>
              </w:rPr>
            </w:pPr>
          </w:p>
          <w:p w:rsidR="00AD3810" w:rsidRPr="00514D98" w:rsidRDefault="00AD3810" w:rsidP="007A205E">
            <w:pPr>
              <w:widowControl w:val="0"/>
              <w:rPr>
                <w:sz w:val="22"/>
                <w:szCs w:val="22"/>
              </w:rPr>
            </w:pPr>
            <w:r w:rsidRPr="00514D98">
              <w:rPr>
                <w:i/>
                <w:sz w:val="22"/>
                <w:szCs w:val="22"/>
              </w:rPr>
              <w:t>Authorized Representative:</w:t>
            </w:r>
          </w:p>
          <w:p w:rsidR="00AD3810" w:rsidRPr="00514D98" w:rsidRDefault="00514D98" w:rsidP="00E36572">
            <w:pPr>
              <w:widowControl w:val="0"/>
              <w:ind w:left="360"/>
              <w:rPr>
                <w:sz w:val="22"/>
                <w:szCs w:val="22"/>
              </w:rPr>
            </w:pPr>
            <w:r w:rsidRPr="00514D98">
              <w:rPr>
                <w:sz w:val="22"/>
                <w:szCs w:val="22"/>
              </w:rPr>
              <w:t>Carl Troiano, President</w:t>
            </w:r>
          </w:p>
        </w:tc>
        <w:tc>
          <w:tcPr>
            <w:tcW w:w="4140" w:type="dxa"/>
          </w:tcPr>
          <w:p w:rsidR="00AD3810" w:rsidRPr="00514D98" w:rsidRDefault="00C15972" w:rsidP="007A205E">
            <w:pPr>
              <w:widowControl w:val="0"/>
              <w:rPr>
                <w:sz w:val="22"/>
                <w:szCs w:val="22"/>
              </w:rPr>
            </w:pPr>
            <w:r w:rsidRPr="00514D98">
              <w:rPr>
                <w:sz w:val="22"/>
                <w:szCs w:val="22"/>
              </w:rPr>
              <w:t>Project</w:t>
            </w:r>
            <w:r w:rsidR="00AD3810" w:rsidRPr="00514D98">
              <w:rPr>
                <w:sz w:val="22"/>
                <w:szCs w:val="22"/>
              </w:rPr>
              <w:t xml:space="preserve"> No. </w:t>
            </w:r>
            <w:r w:rsidR="00514D98" w:rsidRPr="00514D98">
              <w:rPr>
                <w:sz w:val="22"/>
                <w:szCs w:val="22"/>
              </w:rPr>
              <w:t>0810257-001</w:t>
            </w:r>
            <w:r w:rsidR="00F31A42" w:rsidRPr="00514D98">
              <w:rPr>
                <w:sz w:val="22"/>
                <w:szCs w:val="22"/>
              </w:rPr>
              <w:t>-AC</w:t>
            </w:r>
          </w:p>
          <w:p w:rsidR="009061AE" w:rsidRPr="00514D98" w:rsidRDefault="009061AE" w:rsidP="009061AE">
            <w:pPr>
              <w:widowControl w:val="0"/>
              <w:rPr>
                <w:sz w:val="22"/>
                <w:szCs w:val="22"/>
              </w:rPr>
            </w:pPr>
            <w:r w:rsidRPr="00514D98">
              <w:rPr>
                <w:sz w:val="22"/>
                <w:szCs w:val="22"/>
              </w:rPr>
              <w:t>Minor Air Construction Permit</w:t>
            </w:r>
          </w:p>
          <w:p w:rsidR="009061AE" w:rsidRPr="00385D9D" w:rsidRDefault="009061AE" w:rsidP="007A205E">
            <w:pPr>
              <w:widowControl w:val="0"/>
              <w:rPr>
                <w:sz w:val="10"/>
                <w:szCs w:val="22"/>
              </w:rPr>
            </w:pPr>
          </w:p>
          <w:p w:rsidR="009061AE" w:rsidRPr="00514D98" w:rsidRDefault="00514D98" w:rsidP="009061AE">
            <w:pPr>
              <w:widowControl w:val="0"/>
              <w:ind w:left="-58"/>
              <w:rPr>
                <w:sz w:val="22"/>
                <w:szCs w:val="22"/>
              </w:rPr>
            </w:pPr>
            <w:r w:rsidRPr="00514D98">
              <w:rPr>
                <w:sz w:val="22"/>
                <w:szCs w:val="22"/>
              </w:rPr>
              <w:t>Trojan Florida</w:t>
            </w:r>
            <w:r w:rsidR="002319A2">
              <w:rPr>
                <w:sz w:val="22"/>
                <w:szCs w:val="22"/>
              </w:rPr>
              <w:t xml:space="preserve"> Facility</w:t>
            </w:r>
          </w:p>
          <w:p w:rsidR="009061AE" w:rsidRPr="00514D98" w:rsidRDefault="00514D98" w:rsidP="009061AE">
            <w:pPr>
              <w:widowControl w:val="0"/>
              <w:ind w:left="-58"/>
              <w:rPr>
                <w:sz w:val="22"/>
                <w:szCs w:val="22"/>
              </w:rPr>
            </w:pPr>
            <w:r w:rsidRPr="00514D98">
              <w:rPr>
                <w:sz w:val="22"/>
                <w:szCs w:val="22"/>
              </w:rPr>
              <w:t xml:space="preserve">Initial Construction </w:t>
            </w:r>
          </w:p>
          <w:p w:rsidR="00EB1394" w:rsidRPr="00514D98" w:rsidRDefault="00514D98" w:rsidP="009061AE">
            <w:pPr>
              <w:widowControl w:val="0"/>
              <w:ind w:left="-58"/>
              <w:rPr>
                <w:sz w:val="22"/>
                <w:szCs w:val="22"/>
              </w:rPr>
            </w:pPr>
            <w:r w:rsidRPr="00514D98">
              <w:rPr>
                <w:sz w:val="22"/>
                <w:szCs w:val="22"/>
              </w:rPr>
              <w:t>Manatee</w:t>
            </w:r>
            <w:r w:rsidR="00EB1394" w:rsidRPr="00514D98">
              <w:rPr>
                <w:sz w:val="22"/>
                <w:szCs w:val="22"/>
              </w:rPr>
              <w:t xml:space="preserve"> County, </w:t>
            </w:r>
            <w:smartTag w:uri="urn:schemas-microsoft-com:office:smarttags" w:element="State">
              <w:r w:rsidR="00EB1394" w:rsidRPr="00514D98">
                <w:rPr>
                  <w:sz w:val="22"/>
                  <w:szCs w:val="22"/>
                </w:rPr>
                <w:t>Florida</w:t>
              </w:r>
            </w:smartTag>
          </w:p>
        </w:tc>
      </w:tr>
    </w:tbl>
    <w:p w:rsidR="004D5407" w:rsidRPr="00245C25" w:rsidRDefault="004D5407" w:rsidP="00385D9D">
      <w:pPr>
        <w:widowControl w:val="0"/>
        <w:spacing w:before="120" w:after="120"/>
        <w:rPr>
          <w:sz w:val="22"/>
          <w:szCs w:val="22"/>
        </w:rPr>
      </w:pPr>
      <w:r w:rsidRPr="00514D98">
        <w:rPr>
          <w:b/>
          <w:sz w:val="22"/>
          <w:szCs w:val="22"/>
        </w:rPr>
        <w:t>Facility Location</w:t>
      </w:r>
      <w:r w:rsidRPr="00514D98">
        <w:rPr>
          <w:sz w:val="22"/>
          <w:szCs w:val="22"/>
        </w:rPr>
        <w:t xml:space="preserve">:  </w:t>
      </w:r>
      <w:r w:rsidR="00514D98" w:rsidRPr="00514D98">
        <w:rPr>
          <w:sz w:val="22"/>
          <w:szCs w:val="22"/>
        </w:rPr>
        <w:t>Trojan Florida Powder Coating Company, Inc.</w:t>
      </w:r>
      <w:r w:rsidR="009E48B7" w:rsidRPr="00514D98">
        <w:rPr>
          <w:sz w:val="22"/>
          <w:szCs w:val="22"/>
        </w:rPr>
        <w:t xml:space="preserve"> operates the existing </w:t>
      </w:r>
      <w:r w:rsidR="00514D98" w:rsidRPr="00514D98">
        <w:rPr>
          <w:sz w:val="22"/>
          <w:szCs w:val="22"/>
        </w:rPr>
        <w:t xml:space="preserve">Trojan Florida </w:t>
      </w:r>
      <w:r w:rsidR="002319A2">
        <w:rPr>
          <w:sz w:val="22"/>
          <w:szCs w:val="22"/>
        </w:rPr>
        <w:t>facility</w:t>
      </w:r>
      <w:r w:rsidR="009E48B7" w:rsidRPr="00514D98">
        <w:rPr>
          <w:sz w:val="22"/>
          <w:szCs w:val="22"/>
        </w:rPr>
        <w:t xml:space="preserve">, which is located in </w:t>
      </w:r>
      <w:r w:rsidR="00514D98" w:rsidRPr="00514D98">
        <w:rPr>
          <w:sz w:val="22"/>
          <w:szCs w:val="22"/>
        </w:rPr>
        <w:t>Manatee</w:t>
      </w:r>
      <w:r w:rsidR="009E48B7" w:rsidRPr="00514D98">
        <w:rPr>
          <w:sz w:val="22"/>
          <w:szCs w:val="22"/>
        </w:rPr>
        <w:t xml:space="preserve"> </w:t>
      </w:r>
      <w:smartTag w:uri="urn:schemas-microsoft-com:office:smarttags" w:element="PlaceType">
        <w:r w:rsidR="009E48B7" w:rsidRPr="00514D98">
          <w:rPr>
            <w:sz w:val="22"/>
            <w:szCs w:val="22"/>
          </w:rPr>
          <w:t>County</w:t>
        </w:r>
      </w:smartTag>
      <w:r w:rsidR="009E48B7" w:rsidRPr="00514D98">
        <w:rPr>
          <w:sz w:val="22"/>
          <w:szCs w:val="22"/>
        </w:rPr>
        <w:t xml:space="preserve"> at </w:t>
      </w:r>
      <w:r w:rsidR="00514D98" w:rsidRPr="00514D98">
        <w:rPr>
          <w:sz w:val="22"/>
          <w:szCs w:val="22"/>
        </w:rPr>
        <w:t>1300 Hardin Avenue</w:t>
      </w:r>
      <w:r w:rsidR="009E48B7" w:rsidRPr="00514D98">
        <w:rPr>
          <w:sz w:val="22"/>
          <w:szCs w:val="22"/>
        </w:rPr>
        <w:t xml:space="preserve"> in </w:t>
      </w:r>
      <w:r w:rsidR="00514D98" w:rsidRPr="00514D98">
        <w:rPr>
          <w:sz w:val="22"/>
          <w:szCs w:val="22"/>
        </w:rPr>
        <w:t>Sarasota</w:t>
      </w:r>
      <w:r w:rsidR="009E48B7" w:rsidRPr="00514D98">
        <w:rPr>
          <w:sz w:val="22"/>
          <w:szCs w:val="22"/>
        </w:rPr>
        <w:t xml:space="preserve">, </w:t>
      </w:r>
      <w:smartTag w:uri="urn:schemas-microsoft-com:office:smarttags" w:element="place">
        <w:smartTag w:uri="urn:schemas-microsoft-com:office:smarttags" w:element="State">
          <w:r w:rsidR="009E48B7" w:rsidRPr="00514D98">
            <w:rPr>
              <w:sz w:val="22"/>
              <w:szCs w:val="22"/>
            </w:rPr>
            <w:t>Florida</w:t>
          </w:r>
        </w:smartTag>
      </w:smartTag>
      <w:r w:rsidR="009E48B7" w:rsidRPr="00514D98">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bookmarkStart w:id="0" w:name="_Hlk499041454"/>
      <w:r w:rsidR="00B5708D" w:rsidRPr="00B5708D">
        <w:rPr>
          <w:sz w:val="22"/>
          <w:szCs w:val="22"/>
        </w:rPr>
        <w:t xml:space="preserve">The applicant proposes to apply </w:t>
      </w:r>
      <w:r w:rsidR="00CF2BB3">
        <w:rPr>
          <w:sz w:val="22"/>
          <w:szCs w:val="22"/>
        </w:rPr>
        <w:t xml:space="preserve">finishes and </w:t>
      </w:r>
      <w:r w:rsidR="00B5708D" w:rsidRPr="00B5708D">
        <w:rPr>
          <w:sz w:val="22"/>
          <w:szCs w:val="22"/>
        </w:rPr>
        <w:t xml:space="preserve">surface coatings to </w:t>
      </w:r>
      <w:r w:rsidR="00B601D6">
        <w:rPr>
          <w:sz w:val="22"/>
          <w:szCs w:val="22"/>
        </w:rPr>
        <w:t xml:space="preserve">metal parts and </w:t>
      </w:r>
      <w:r w:rsidR="00B5708D" w:rsidRPr="00B5708D">
        <w:rPr>
          <w:sz w:val="22"/>
          <w:szCs w:val="22"/>
        </w:rPr>
        <w:t xml:space="preserve">extrusions in three indoor spray booths equipped with pleated filters to capture particulates associated with the spray-application of paint products. </w:t>
      </w:r>
      <w:r w:rsidR="00631A96" w:rsidRPr="00631A96">
        <w:rPr>
          <w:sz w:val="22"/>
          <w:szCs w:val="22"/>
        </w:rPr>
        <w:t>These operations are a potential source of VOC and HAP emissions.</w:t>
      </w:r>
      <w:r w:rsidR="007474EE" w:rsidRPr="00245C25">
        <w:rPr>
          <w:sz w:val="22"/>
          <w:szCs w:val="22"/>
        </w:rPr>
        <w:t xml:space="preserve"> </w:t>
      </w:r>
      <w:bookmarkEnd w:id="0"/>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w:t>
      </w:r>
      <w:r w:rsidRPr="00631A96">
        <w:rPr>
          <w:sz w:val="22"/>
          <w:szCs w:val="22"/>
        </w:rPr>
        <w:t>210 and 62-212 of the</w:t>
      </w:r>
      <w:r w:rsidRPr="00245C25">
        <w:rPr>
          <w:sz w:val="22"/>
          <w:szCs w:val="22"/>
        </w:rPr>
        <w:t xml:space="preserve"> Florida Administrative Code (F.A.C.).  The proposed project is not exempt from air permitting requirements and an air permit is required to perform the proposed work.  The </w:t>
      </w:r>
      <w:r w:rsidR="006D1499" w:rsidRPr="006D1499">
        <w:rPr>
          <w:sz w:val="22"/>
          <w:szCs w:val="22"/>
        </w:rPr>
        <w:t>Department of Environmental Protection’s Air and Solid Waste Permitting Section in the Southwest District Office</w:t>
      </w:r>
      <w:r w:rsidR="006D1499">
        <w:rPr>
          <w:sz w:val="22"/>
          <w:szCs w:val="22"/>
        </w:rPr>
        <w:t xml:space="preserve"> </w:t>
      </w:r>
      <w:r w:rsidR="00913719">
        <w:rPr>
          <w:sz w:val="22"/>
          <w:szCs w:val="22"/>
        </w:rPr>
        <w:t xml:space="preserve">is </w:t>
      </w:r>
      <w:r w:rsidRPr="00245C25">
        <w:rPr>
          <w:sz w:val="22"/>
          <w:szCs w:val="22"/>
        </w:rPr>
        <w:t xml:space="preserve">the Permitting Authority responsible for making a permit determination for this project.  The Permitting Authority’s physical address is:  </w:t>
      </w:r>
      <w:r w:rsidR="006D1499" w:rsidRPr="00DF3C84">
        <w:rPr>
          <w:sz w:val="22"/>
          <w:szCs w:val="22"/>
        </w:rPr>
        <w:t>13051 North Telecom Parkway</w:t>
      </w:r>
      <w:r w:rsidR="002114D8">
        <w:rPr>
          <w:sz w:val="22"/>
          <w:szCs w:val="22"/>
        </w:rPr>
        <w:t>, Suite 101</w:t>
      </w:r>
      <w:r w:rsidR="006D1499" w:rsidRPr="00DF3C84">
        <w:rPr>
          <w:sz w:val="22"/>
          <w:szCs w:val="22"/>
        </w:rPr>
        <w:t>, Temple Terrace, Florida 33637-0926</w:t>
      </w:r>
      <w:r w:rsidRPr="00245C25">
        <w:rPr>
          <w:sz w:val="22"/>
          <w:szCs w:val="22"/>
        </w:rPr>
        <w:t xml:space="preserve">.  The Permitting Authority’s mailing address is:  </w:t>
      </w:r>
      <w:r w:rsidR="006D1499" w:rsidRPr="00DF3C84">
        <w:rPr>
          <w:sz w:val="22"/>
          <w:szCs w:val="22"/>
        </w:rPr>
        <w:t>13051 North Telecom Parkway</w:t>
      </w:r>
      <w:r w:rsidR="002114D8">
        <w:rPr>
          <w:sz w:val="22"/>
          <w:szCs w:val="22"/>
        </w:rPr>
        <w:t>, Suite 101</w:t>
      </w:r>
      <w:r w:rsidR="006D1499" w:rsidRPr="00DF3C84">
        <w:rPr>
          <w:sz w:val="22"/>
          <w:szCs w:val="22"/>
        </w:rPr>
        <w:t>, Temple Terrace, Florida 33637-0926</w:t>
      </w:r>
      <w:r w:rsidRPr="00245C25">
        <w:rPr>
          <w:sz w:val="22"/>
          <w:szCs w:val="22"/>
        </w:rPr>
        <w:t xml:space="preserve">.  The Permitting </w:t>
      </w:r>
      <w:r w:rsidR="006D1499">
        <w:rPr>
          <w:sz w:val="22"/>
          <w:szCs w:val="22"/>
        </w:rPr>
        <w:t>Authority’s telephone number is 813-470-5700</w:t>
      </w:r>
      <w:r w:rsidR="006D1499" w:rsidRPr="00DF3C84">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00631A96">
        <w:rPr>
          <w:sz w:val="22"/>
          <w:szCs w:val="22"/>
        </w:rPr>
        <w:t>surface coating equipment</w:t>
      </w:r>
      <w:r w:rsidR="00631A96" w:rsidRPr="00245C25">
        <w:rPr>
          <w:sz w:val="22"/>
          <w:szCs w:val="22"/>
        </w:rPr>
        <w:t xml:space="preserve"> </w:t>
      </w:r>
      <w:r w:rsidRPr="00245C25">
        <w:rPr>
          <w:sz w:val="22"/>
          <w:szCs w:val="22"/>
        </w:rPr>
        <w:t xml:space="preserve">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w:t>
      </w:r>
      <w:r w:rsidR="00B968C8" w:rsidRPr="00245C25">
        <w:rPr>
          <w:sz w:val="22"/>
          <w:szCs w:val="22"/>
        </w:rPr>
        <w:lastRenderedPageBreak/>
        <w:t xml:space="preserve">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t>
      </w:r>
      <w:r w:rsidR="002551FA" w:rsidRPr="006D1499">
        <w:rPr>
          <w:sz w:val="22"/>
          <w:szCs w:val="22"/>
        </w:rPr>
        <w:t xml:space="preserve">with the Agency Clerk in the Office of General Counsel, 3900 Commonwealth Boulevard, MS 35, Tallahassee, Florida 32399-3000, </w:t>
      </w:r>
      <w:hyperlink r:id="rId15" w:history="1">
        <w:r w:rsidR="00805D79" w:rsidRPr="008B55EA">
          <w:rPr>
            <w:rStyle w:val="Hyperlink"/>
            <w:sz w:val="22"/>
            <w:szCs w:val="22"/>
          </w:rPr>
          <w:t>Agency_Clerk@dep.state.fl.us</w:t>
        </w:r>
      </w:hyperlink>
      <w:r w:rsidR="002551FA" w:rsidRPr="006D1499">
        <w:rPr>
          <w:sz w:val="22"/>
          <w:szCs w:val="22"/>
        </w:rPr>
        <w:t xml:space="preserve">, before the deadline.  </w:t>
      </w:r>
      <w:r w:rsidRPr="006D1499">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397062" w:rsidRPr="00397062" w:rsidRDefault="00397062" w:rsidP="00805D79">
      <w:pPr>
        <w:widowControl w:val="0"/>
        <w:overflowPunct w:val="0"/>
        <w:autoSpaceDE w:val="0"/>
        <w:autoSpaceDN w:val="0"/>
        <w:adjustRightInd w:val="0"/>
        <w:textAlignment w:val="baseline"/>
        <w:outlineLvl w:val="0"/>
        <w:rPr>
          <w:sz w:val="22"/>
          <w:szCs w:val="22"/>
        </w:rPr>
      </w:pPr>
      <w:r w:rsidRPr="00397062">
        <w:rPr>
          <w:sz w:val="22"/>
          <w:szCs w:val="22"/>
        </w:rPr>
        <w:t>Executed in</w:t>
      </w:r>
      <w:r w:rsidRPr="00397062">
        <w:rPr>
          <w:b/>
          <w:sz w:val="22"/>
          <w:szCs w:val="22"/>
        </w:rPr>
        <w:t xml:space="preserve"> </w:t>
      </w:r>
      <w:r w:rsidRPr="00397062">
        <w:rPr>
          <w:sz w:val="22"/>
          <w:szCs w:val="22"/>
        </w:rPr>
        <w:t>Hillsborough County, Florida.</w:t>
      </w:r>
    </w:p>
    <w:p w:rsidR="00640458" w:rsidRDefault="00640458" w:rsidP="00805D79">
      <w:pPr>
        <w:rPr>
          <w:sz w:val="22"/>
          <w:szCs w:val="22"/>
        </w:rPr>
      </w:pPr>
    </w:p>
    <w:p w:rsidR="009B5642" w:rsidRPr="00640458" w:rsidRDefault="009B5642" w:rsidP="00805D79">
      <w:pPr>
        <w:rPr>
          <w:i/>
          <w:sz w:val="22"/>
          <w:szCs w:val="22"/>
        </w:rPr>
      </w:pPr>
      <w:r>
        <w:rPr>
          <w:noProof/>
        </w:rPr>
        <mc:AlternateContent>
          <mc:Choice Requires="wpi">
            <w:drawing>
              <wp:anchor distT="0" distB="0" distL="114300" distR="114300" simplePos="0" relativeHeight="251661312" behindDoc="0" locked="0" layoutInCell="1" allowOverlap="1" wp14:anchorId="0A0036D5" wp14:editId="6583735E">
                <wp:simplePos x="0" y="0"/>
                <wp:positionH relativeFrom="column">
                  <wp:posOffset>37465</wp:posOffset>
                </wp:positionH>
                <wp:positionV relativeFrom="paragraph">
                  <wp:posOffset>-135255</wp:posOffset>
                </wp:positionV>
                <wp:extent cx="1819275" cy="390525"/>
                <wp:effectExtent l="38100" t="57150" r="9525" b="47625"/>
                <wp:wrapNone/>
                <wp:docPr id="3" name="Ink 3"/>
                <wp:cNvGraphicFramePr/>
                <a:graphic xmlns:a="http://schemas.openxmlformats.org/drawingml/2006/main">
                  <a:graphicData uri="http://schemas.microsoft.com/office/word/2010/wordprocessingInk">
                    <mc:AlternateContent xmlns:a14="http://schemas.microsoft.com/office/drawing/2010/main">
                      <mc:Choice Requires="a14">
                        <w14:contentPart bwMode="auto" r:id="rId16">
                          <w14:nvContentPartPr>
                            <w14:cNvContentPartPr/>
                          </w14:nvContentPartPr>
                          <w14:xfrm>
                            <a:off x="0" y="0"/>
                            <a:ext cx="1819275" cy="390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 name="Ink 1"/>
                            <a:cNvPicPr/>
                          </a:nvPicPr>
                          <a:blipFill>
                            <a:blip xmlns:r="http://schemas.openxmlformats.org/officeDocument/2006/relationships" r:embed="rId17"/>
                            <a:stretch>
                              <a:fillRect/>
                            </a:stretch>
                          </a:blipFill>
                          <a:spPr>
                            <a:xfrm>
                              <a:off x="-8996" y="-8917"/>
                              <a:ext cx="1941682" cy="503251"/>
                            </a:xfrm>
                            <a:prstGeom prst="rect">
                              <a:avLst/>
                            </a:prstGeom>
                          </a:spPr>
                        </a:pic>
                      </mc:Fallback>
                    </mc:AlternateContent>
                  </a:graphicData>
                </a:graphic>
                <wp14:sizeRelH relativeFrom="margin">
                  <wp14:pctWidth>0</wp14:pctWidth>
                </wp14:sizeRelH>
                <wp14:sizeRelV relativeFrom="margin">
                  <wp14:pctHeight>0</wp14:pctHeight>
                </wp14:sizeRelV>
              </wp:anchor>
            </w:drawing>
          </mc:Choice>
          <mc:Fallback>
            <w:pict>
              <v:shape w14:anchorId="14710CA0" id="Ink 3" o:spid="_x0000_s1026" type="#_x0000_t75" style="position:absolute;margin-left:2.25pt;margin-top:-11.35pt;width:144.65pt;height:3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">
                <v:imagedata r:id="rId18" o:title=""/>
              </v:shape>
            </w:pict>
          </mc:Fallback>
        </mc:AlternateContent>
      </w:r>
    </w:p>
    <w:p w:rsidR="004A7AC2" w:rsidRDefault="006D1499" w:rsidP="004A7AC2">
      <w:pPr>
        <w:widowControl w:val="0"/>
        <w:rPr>
          <w:sz w:val="22"/>
          <w:szCs w:val="22"/>
        </w:rPr>
      </w:pPr>
      <w:r w:rsidRPr="00D21B9B">
        <w:rPr>
          <w:sz w:val="22"/>
          <w:szCs w:val="22"/>
        </w:rPr>
        <w:t>_________________________________</w:t>
      </w:r>
    </w:p>
    <w:p w:rsidR="004A7AC2" w:rsidRDefault="004A7AC2" w:rsidP="004A7AC2">
      <w:pPr>
        <w:widowControl w:val="0"/>
        <w:rPr>
          <w:sz w:val="22"/>
          <w:szCs w:val="22"/>
        </w:rPr>
      </w:pPr>
      <w:r w:rsidRPr="004A7AC2">
        <w:rPr>
          <w:sz w:val="22"/>
          <w:szCs w:val="22"/>
        </w:rPr>
        <w:t>Pamala Va</w:t>
      </w:r>
      <w:r w:rsidRPr="004A7AC2">
        <w:rPr>
          <w:color w:val="1F497D"/>
          <w:sz w:val="22"/>
          <w:szCs w:val="22"/>
        </w:rPr>
        <w:t>z</w:t>
      </w:r>
      <w:r w:rsidRPr="004A7AC2">
        <w:rPr>
          <w:sz w:val="22"/>
          <w:szCs w:val="22"/>
        </w:rPr>
        <w:t>quez</w:t>
      </w:r>
    </w:p>
    <w:p w:rsidR="004A7AC2" w:rsidRDefault="004A7AC2" w:rsidP="004A7AC2">
      <w:pPr>
        <w:widowControl w:val="0"/>
        <w:rPr>
          <w:sz w:val="22"/>
          <w:szCs w:val="22"/>
        </w:rPr>
      </w:pPr>
      <w:r w:rsidRPr="004A7AC2">
        <w:rPr>
          <w:sz w:val="22"/>
          <w:szCs w:val="22"/>
        </w:rPr>
        <w:t>Program Administrator</w:t>
      </w:r>
    </w:p>
    <w:p w:rsidR="004A7AC2" w:rsidRDefault="004A7AC2" w:rsidP="004A7AC2">
      <w:pPr>
        <w:widowControl w:val="0"/>
        <w:rPr>
          <w:sz w:val="22"/>
          <w:szCs w:val="22"/>
        </w:rPr>
      </w:pPr>
      <w:r w:rsidRPr="004A7AC2">
        <w:rPr>
          <w:sz w:val="22"/>
          <w:szCs w:val="22"/>
        </w:rPr>
        <w:t>Permitting &amp; Waste Cleanup Program</w:t>
      </w:r>
    </w:p>
    <w:p w:rsidR="00351801" w:rsidRDefault="004A7AC2" w:rsidP="004A7AC2">
      <w:pPr>
        <w:widowControl w:val="0"/>
        <w:rPr>
          <w:b/>
          <w:sz w:val="22"/>
          <w:szCs w:val="22"/>
          <w:u w:val="single"/>
        </w:rPr>
      </w:pPr>
      <w:r w:rsidRPr="004A7AC2">
        <w:rPr>
          <w:sz w:val="22"/>
          <w:szCs w:val="22"/>
        </w:rPr>
        <w:t>Southwest District</w:t>
      </w:r>
      <w:r w:rsidR="00351801">
        <w:rPr>
          <w:b/>
          <w:sz w:val="22"/>
          <w:szCs w:val="22"/>
          <w:u w:val="single"/>
        </w:rPr>
        <w:br w:type="page"/>
      </w:r>
    </w:p>
    <w:p w:rsidR="00913719" w:rsidRDefault="00913719"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 xml:space="preserve">otice of Intent to Issue Air Permit </w:t>
      </w:r>
      <w:r w:rsidR="00696D0A" w:rsidRPr="007A3AC3">
        <w:rPr>
          <w:sz w:val="22"/>
          <w:szCs w:val="22"/>
        </w:rPr>
        <w:t>package (including the Public Notice of Intent to Issue Air Permit, the Technical Evaluation and Pre</w:t>
      </w:r>
      <w:r w:rsidR="00A1742E" w:rsidRPr="007A3AC3">
        <w:rPr>
          <w:sz w:val="22"/>
          <w:szCs w:val="22"/>
        </w:rPr>
        <w:t>liminary Determination and the draft p</w:t>
      </w:r>
      <w:r w:rsidR="00696D0A" w:rsidRPr="007A3AC3">
        <w:rPr>
          <w:sz w:val="22"/>
          <w:szCs w:val="22"/>
        </w:rPr>
        <w:t>ermit with Appendices)</w:t>
      </w:r>
      <w:r w:rsidRPr="007A3AC3">
        <w:rPr>
          <w:sz w:val="22"/>
          <w:szCs w:val="22"/>
        </w:rPr>
        <w:t xml:space="preserve"> was</w:t>
      </w:r>
      <w:r>
        <w:rPr>
          <w:sz w:val="22"/>
          <w:szCs w:val="22"/>
        </w:rPr>
        <w:t xml:space="preserve"> sent by electronic mail, or a link to these documents made available electronically on a publicly accessible server, with received receipt requested before the close of business on the date indicated below to the following persons.</w:t>
      </w:r>
    </w:p>
    <w:p w:rsidR="00D77C20" w:rsidRPr="007A3AC3" w:rsidRDefault="007A3AC3" w:rsidP="00D77C20">
      <w:pPr>
        <w:widowControl w:val="0"/>
        <w:tabs>
          <w:tab w:val="left" w:pos="-720"/>
          <w:tab w:val="left" w:pos="4320"/>
        </w:tabs>
        <w:outlineLvl w:val="0"/>
        <w:rPr>
          <w:sz w:val="22"/>
          <w:szCs w:val="22"/>
        </w:rPr>
      </w:pPr>
      <w:r w:rsidRPr="007A3AC3">
        <w:rPr>
          <w:sz w:val="22"/>
          <w:szCs w:val="22"/>
        </w:rPr>
        <w:t>Carl Troiano</w:t>
      </w:r>
      <w:r w:rsidR="00D77C20" w:rsidRPr="007A3AC3">
        <w:rPr>
          <w:sz w:val="22"/>
          <w:szCs w:val="22"/>
        </w:rPr>
        <w:t xml:space="preserve">, </w:t>
      </w:r>
      <w:r w:rsidRPr="007A3AC3">
        <w:rPr>
          <w:sz w:val="22"/>
          <w:szCs w:val="22"/>
        </w:rPr>
        <w:t>Trojan Florida</w:t>
      </w:r>
      <w:r w:rsidR="00D77C20" w:rsidRPr="007A3AC3">
        <w:rPr>
          <w:sz w:val="22"/>
          <w:szCs w:val="22"/>
        </w:rPr>
        <w:t xml:space="preserve">, </w:t>
      </w:r>
      <w:hyperlink r:id="rId19" w:history="1">
        <w:r w:rsidRPr="007A3AC3">
          <w:rPr>
            <w:rStyle w:val="Hyperlink"/>
            <w:sz w:val="22"/>
            <w:szCs w:val="22"/>
          </w:rPr>
          <w:t>carl@trojanpowder.com</w:t>
        </w:r>
      </w:hyperlink>
      <w:r w:rsidRPr="007A3AC3">
        <w:rPr>
          <w:sz w:val="22"/>
          <w:szCs w:val="22"/>
        </w:rPr>
        <w:t xml:space="preserve"> </w:t>
      </w:r>
    </w:p>
    <w:p w:rsidR="00D77C20" w:rsidRPr="007A3AC3" w:rsidRDefault="007A3AC3" w:rsidP="00D77C20">
      <w:pPr>
        <w:widowControl w:val="0"/>
        <w:tabs>
          <w:tab w:val="left" w:pos="-720"/>
          <w:tab w:val="left" w:pos="4320"/>
        </w:tabs>
        <w:outlineLvl w:val="0"/>
        <w:rPr>
          <w:sz w:val="22"/>
          <w:szCs w:val="22"/>
        </w:rPr>
      </w:pPr>
      <w:r w:rsidRPr="007A3AC3">
        <w:rPr>
          <w:sz w:val="22"/>
          <w:szCs w:val="22"/>
        </w:rPr>
        <w:t xml:space="preserve">Dr. S. E. Beladi, PE, General Mechanics Consulting Engineers, </w:t>
      </w:r>
      <w:hyperlink r:id="rId20" w:history="1">
        <w:r w:rsidRPr="007A3AC3">
          <w:rPr>
            <w:rStyle w:val="Hyperlink"/>
            <w:sz w:val="22"/>
            <w:szCs w:val="22"/>
          </w:rPr>
          <w:t>gcme001@gmail.com</w:t>
        </w:r>
      </w:hyperlink>
      <w:r w:rsidRPr="007A3AC3">
        <w:rPr>
          <w:sz w:val="22"/>
          <w:szCs w:val="22"/>
        </w:rPr>
        <w:t xml:space="preserve"> </w:t>
      </w:r>
    </w:p>
    <w:p w:rsidR="00D77C20" w:rsidRDefault="00D77C20" w:rsidP="00001921">
      <w:pPr>
        <w:widowControl w:val="0"/>
        <w:tabs>
          <w:tab w:val="left" w:pos="-720"/>
          <w:tab w:val="left" w:pos="4320"/>
        </w:tabs>
        <w:outlineLvl w:val="0"/>
        <w:rPr>
          <w:sz w:val="22"/>
          <w:szCs w:val="22"/>
          <w:highlight w:val="yellow"/>
        </w:rPr>
      </w:pPr>
    </w:p>
    <w:p w:rsidR="00F6544C" w:rsidRPr="00245C25" w:rsidRDefault="00F6544C" w:rsidP="00805D79">
      <w:pPr>
        <w:widowControl w:val="0"/>
        <w:tabs>
          <w:tab w:val="left" w:pos="-720"/>
          <w:tab w:val="left" w:pos="4320"/>
        </w:tabs>
        <w:spacing w:before="120" w:after="120"/>
        <w:outlineLvl w:val="0"/>
        <w:rPr>
          <w:sz w:val="22"/>
          <w:szCs w:val="22"/>
        </w:rPr>
      </w:pPr>
      <w:r w:rsidRPr="00245C25">
        <w:rPr>
          <w:sz w:val="22"/>
          <w:szCs w:val="22"/>
        </w:rPr>
        <w:t>Clerk Stamp</w:t>
      </w:r>
    </w:p>
    <w:p w:rsidR="00F6544C" w:rsidRPr="00245C25" w:rsidRDefault="00F6544C" w:rsidP="00805D79">
      <w:pPr>
        <w:widowControl w:val="0"/>
        <w:tabs>
          <w:tab w:val="left" w:pos="-720"/>
          <w:tab w:val="left" w:pos="0"/>
          <w:tab w:val="left" w:pos="4320"/>
        </w:tabs>
        <w:ind w:right="549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6D1499" w:rsidRDefault="006D1499" w:rsidP="00805D79">
      <w:pPr>
        <w:widowControl w:val="0"/>
        <w:tabs>
          <w:tab w:val="left" w:pos="-720"/>
          <w:tab w:val="left" w:pos="8460"/>
        </w:tabs>
        <w:ind w:right="5490"/>
      </w:pPr>
    </w:p>
    <w:p w:rsidR="006D1499" w:rsidRDefault="006D1499" w:rsidP="00805D79">
      <w:pPr>
        <w:widowControl w:val="0"/>
        <w:tabs>
          <w:tab w:val="left" w:pos="-720"/>
          <w:tab w:val="left" w:pos="8460"/>
        </w:tabs>
      </w:pPr>
    </w:p>
    <w:p w:rsidR="006D1499" w:rsidRPr="006D1499" w:rsidRDefault="00685E80" w:rsidP="00805D79">
      <w:pPr>
        <w:widowControl w:val="0"/>
        <w:tabs>
          <w:tab w:val="left" w:pos="-720"/>
          <w:tab w:val="left" w:pos="8460"/>
        </w:tabs>
      </w:pPr>
      <w:r w:rsidRPr="00AB44A6">
        <w:rPr>
          <w:noProof/>
          <w:u w:val="single"/>
        </w:rPr>
        <w:drawing>
          <wp:inline distT="0" distB="0" distL="0" distR="0">
            <wp:extent cx="1524000" cy="480060"/>
            <wp:effectExtent l="0" t="0" r="0" b="0"/>
            <wp:docPr id="238" name="Picture 238" descr="C:\Users\festa_d\OneDrive - Florida Department of Environmental Protection\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sta_d\OneDrive - Florida Department of Environmental Protection\Electronic Signatures2\Daun electronic signature.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Pr>
          <w:u w:val="single"/>
        </w:rPr>
        <w:t>November 30, 2017</w:t>
      </w:r>
      <w:bookmarkStart w:id="1" w:name="_GoBack"/>
      <w:bookmarkEnd w:id="1"/>
    </w:p>
    <w:p w:rsidR="006D1499" w:rsidRPr="006D1499" w:rsidRDefault="006D1499" w:rsidP="00805D79">
      <w:pPr>
        <w:widowControl w:val="0"/>
        <w:tabs>
          <w:tab w:val="left" w:pos="-720"/>
          <w:tab w:val="left" w:pos="4320"/>
          <w:tab w:val="left" w:pos="9090"/>
        </w:tabs>
        <w:ind w:left="1440"/>
        <w:rPr>
          <w:sz w:val="16"/>
          <w:szCs w:val="16"/>
        </w:rPr>
      </w:pPr>
      <w:r w:rsidRPr="006D1499">
        <w:rPr>
          <w:sz w:val="16"/>
          <w:szCs w:val="16"/>
        </w:rPr>
        <w:t>(Clerk)                            (Date)</w:t>
      </w:r>
    </w:p>
    <w:p w:rsidR="006D1499" w:rsidRPr="006D1499" w:rsidRDefault="006D1499" w:rsidP="00805D79">
      <w:pPr>
        <w:spacing w:after="120"/>
        <w:rPr>
          <w:b/>
          <w:caps/>
          <w:sz w:val="22"/>
          <w:szCs w:val="22"/>
        </w:rPr>
        <w:sectPr w:rsidR="006D1499" w:rsidRPr="006D1499" w:rsidSect="000126AA">
          <w:headerReference w:type="even" r:id="rId22"/>
          <w:headerReference w:type="default" r:id="rId23"/>
          <w:footerReference w:type="default" r:id="rId24"/>
          <w:headerReference w:type="first" r:id="rId25"/>
          <w:type w:val="continuous"/>
          <w:pgSz w:w="12240" w:h="15840" w:code="1"/>
          <w:pgMar w:top="720" w:right="1080" w:bottom="720" w:left="1080" w:header="720" w:footer="558" w:gutter="0"/>
          <w:paperSrc w:first="15" w:other="15"/>
          <w:cols w:space="720"/>
          <w:titlePg/>
        </w:sectPr>
      </w:pPr>
    </w:p>
    <w:p w:rsidR="005E39B2" w:rsidRPr="00245C25" w:rsidRDefault="005E39B2" w:rsidP="006D1499">
      <w:pPr>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A17" w:rsidRDefault="00380A17">
      <w:r>
        <w:separator/>
      </w:r>
    </w:p>
  </w:endnote>
  <w:endnote w:type="continuationSeparator" w:id="0">
    <w:p w:rsidR="00380A17" w:rsidRDefault="0038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000" w:usb1="1A0F1900" w:usb2="00000016" w:usb3="00000000" w:csb0="00120005"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6C071F" w:rsidP="00022D14">
    <w:pPr>
      <w:pBdr>
        <w:top w:val="single" w:sz="4" w:space="1" w:color="auto"/>
      </w:pBdr>
      <w:tabs>
        <w:tab w:val="right" w:pos="10080"/>
      </w:tabs>
      <w:spacing w:before="240"/>
      <w:jc w:val="both"/>
    </w:pPr>
    <w:r>
      <w:rPr>
        <w:highlight w:val="yellow"/>
      </w:rPr>
      <w:t>Company</w:t>
    </w:r>
    <w:r w:rsidR="001B4E5F" w:rsidRPr="00F31A42">
      <w:rPr>
        <w:highlight w:val="yellow"/>
      </w:rPr>
      <w:t xml:space="preserve"> </w:t>
    </w:r>
    <w:smartTag w:uri="urn:schemas-microsoft-com:office:smarttags" w:element="country-region">
      <w:r w:rsidR="001B4E5F" w:rsidRPr="00F31A42">
        <w:rPr>
          <w:highlight w:val="yellow"/>
        </w:rPr>
        <w:t>Nam</w:t>
      </w:r>
    </w:smartTag>
    <w:r w:rsidR="001B4E5F" w:rsidRPr="00F31A42">
      <w:rPr>
        <w:highlight w:val="yellow"/>
      </w:rPr>
      <w:t>e</w:t>
    </w:r>
    <w:r w:rsidR="001B4E5F" w:rsidRPr="00E36793">
      <w:tab/>
    </w:r>
    <w:r w:rsidR="001B4E5F">
      <w:t>Project</w:t>
    </w:r>
    <w:r w:rsidR="001B4E5F" w:rsidRPr="00E36793">
      <w:t xml:space="preserve"> No. </w:t>
    </w:r>
    <w:r w:rsidR="001B4E5F">
      <w:rPr>
        <w:highlight w:val="yellow"/>
      </w:rPr>
      <w:t>9999999-999-AC</w:t>
    </w:r>
  </w:p>
  <w:p w:rsidR="001B4E5F" w:rsidRPr="00E36793" w:rsidRDefault="006C071F" w:rsidP="00022D14">
    <w:pPr>
      <w:pBdr>
        <w:top w:val="single" w:sz="4" w:space="1" w:color="auto"/>
      </w:pBdr>
      <w:tabs>
        <w:tab w:val="right" w:pos="10080"/>
      </w:tabs>
      <w:jc w:val="both"/>
    </w:pPr>
    <w:r>
      <w:rPr>
        <w:highlight w:val="yellow"/>
      </w:rPr>
      <w:t>Plant</w:t>
    </w:r>
    <w:r w:rsidR="001B4E5F" w:rsidRPr="00F31A42">
      <w:rPr>
        <w:highlight w:val="yellow"/>
      </w:rPr>
      <w:t xml:space="preserve"> </w:t>
    </w:r>
    <w:smartTag w:uri="urn:schemas-microsoft-com:office:smarttags" w:element="country-region">
      <w:smartTag w:uri="urn:schemas-microsoft-com:office:smarttags" w:element="place">
        <w:r w:rsidR="001B4E5F" w:rsidRPr="006C071F">
          <w:rPr>
            <w:highlight w:val="yellow"/>
          </w:rPr>
          <w:t>Nam</w:t>
        </w:r>
      </w:smartTag>
    </w:smartTag>
    <w:r w:rsidR="001B4E5F" w:rsidRPr="006C071F">
      <w:rPr>
        <w:highlight w:val="yellow"/>
      </w:rPr>
      <w:t>e</w:t>
    </w:r>
    <w:r w:rsidRPr="006C071F">
      <w:rPr>
        <w:highlight w:val="yellow"/>
      </w:rPr>
      <w:t xml:space="preserve"> </w:t>
    </w:r>
    <w:r w:rsidRPr="006C071F">
      <w:rPr>
        <w:i/>
        <w:highlight w:val="yellow"/>
      </w:rPr>
      <w:t>(if applicable)</w:t>
    </w:r>
    <w:r w:rsidR="001B4E5F">
      <w:tab/>
    </w:r>
    <w:r w:rsidR="001B4E5F" w:rsidRPr="009061AE">
      <w:rPr>
        <w:highlight w:val="yellow"/>
      </w:rPr>
      <w:t>Minor Air Construction Permit</w:t>
    </w:r>
    <w:r w:rsidR="009061AE">
      <w:t xml:space="preserve"> </w:t>
    </w:r>
    <w:r w:rsidR="009061AE">
      <w:rPr>
        <w:shd w:val="clear" w:color="auto" w:fill="99FF33"/>
      </w:rPr>
      <w:t>OR</w:t>
    </w:r>
    <w:r w:rsidR="009061AE">
      <w:t xml:space="preserve"> </w:t>
    </w:r>
    <w:r w:rsidR="009061AE" w:rsidRPr="005636DB">
      <w:rPr>
        <w:highlight w:val="yellow"/>
      </w:rPr>
      <w:t>Federally Enforceable State Operation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914C96">
      <w:rPr>
        <w:noProof/>
      </w:rPr>
      <w:t>1</w:t>
    </w:r>
    <w:r w:rsidR="00BB2752">
      <w:rPr>
        <w:noProof/>
      </w:rPr>
      <w:fldChar w:fldCharType="end"/>
    </w:r>
    <w:r>
      <w:t xml:space="preserve"> of </w:t>
    </w:r>
    <w:r w:rsidR="002B7608">
      <w:fldChar w:fldCharType="begin"/>
    </w:r>
    <w:r w:rsidR="002B7608">
      <w:instrText xml:space="preserve"> SECTIONPAGES  </w:instrText>
    </w:r>
    <w:r w:rsidR="002B7608">
      <w:fldChar w:fldCharType="separate"/>
    </w:r>
    <w:r w:rsidR="00914C96">
      <w:rPr>
        <w:noProof/>
      </w:rPr>
      <w:t>1</w:t>
    </w:r>
    <w:r w:rsidR="002B760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C96" w:rsidRDefault="00914C96" w:rsidP="00914C96">
    <w:pPr>
      <w:tabs>
        <w:tab w:val="center" w:pos="4680"/>
        <w:tab w:val="right" w:pos="9360"/>
      </w:tabs>
      <w:jc w:val="center"/>
      <w:rPr>
        <w:i/>
        <w:color w:val="00A88E"/>
      </w:rPr>
    </w:pPr>
  </w:p>
  <w:p w:rsidR="00914C96" w:rsidRPr="00015335" w:rsidRDefault="00914C96" w:rsidP="00914C96">
    <w:pPr>
      <w:tabs>
        <w:tab w:val="center" w:pos="4680"/>
        <w:tab w:val="right" w:pos="9360"/>
      </w:tabs>
      <w:jc w:val="center"/>
    </w:pPr>
    <w:r w:rsidRPr="00015335">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499" w:rsidRPr="00631A96" w:rsidRDefault="00631A96" w:rsidP="00EF6DAE">
    <w:pPr>
      <w:pBdr>
        <w:top w:val="single" w:sz="8" w:space="1" w:color="auto"/>
      </w:pBdr>
      <w:tabs>
        <w:tab w:val="right" w:pos="10080"/>
      </w:tabs>
      <w:spacing w:before="240"/>
      <w:rPr>
        <w:rStyle w:val="PageNumber"/>
      </w:rPr>
    </w:pPr>
    <w:r>
      <w:rPr>
        <w:rStyle w:val="PageNumber"/>
      </w:rPr>
      <w:t>Trojan Florida Powder Coating Company, Inc.</w:t>
    </w:r>
    <w:r w:rsidR="006D1499" w:rsidRPr="00077826">
      <w:rPr>
        <w:rStyle w:val="PageNumber"/>
        <w:color w:val="FF0000"/>
      </w:rPr>
      <w:tab/>
    </w:r>
    <w:r w:rsidR="006D1499" w:rsidRPr="00631A96">
      <w:rPr>
        <w:rStyle w:val="PageNumber"/>
      </w:rPr>
      <w:t xml:space="preserve">Air Permit No. </w:t>
    </w:r>
    <w:r w:rsidRPr="00631A96">
      <w:rPr>
        <w:rStyle w:val="PageNumber"/>
      </w:rPr>
      <w:t>0810257</w:t>
    </w:r>
    <w:r w:rsidR="006D1499" w:rsidRPr="00631A96">
      <w:rPr>
        <w:rStyle w:val="PageNumber"/>
      </w:rPr>
      <w:t>-</w:t>
    </w:r>
    <w:r w:rsidRPr="00631A96">
      <w:rPr>
        <w:rStyle w:val="PageNumber"/>
      </w:rPr>
      <w:t>001</w:t>
    </w:r>
    <w:r w:rsidR="006D1499" w:rsidRPr="00631A96">
      <w:rPr>
        <w:rStyle w:val="PageNumber"/>
      </w:rPr>
      <w:t>-AC</w:t>
    </w:r>
  </w:p>
  <w:p w:rsidR="006D1499" w:rsidRPr="00077826" w:rsidRDefault="00631A96" w:rsidP="00EF6DAE">
    <w:pPr>
      <w:tabs>
        <w:tab w:val="right" w:pos="10080"/>
      </w:tabs>
      <w:rPr>
        <w:rStyle w:val="PageNumber"/>
      </w:rPr>
    </w:pPr>
    <w:r w:rsidRPr="00631A96">
      <w:rPr>
        <w:rStyle w:val="PageNumber"/>
      </w:rPr>
      <w:t>Trojan Florida</w:t>
    </w:r>
    <w:r w:rsidR="002319A2">
      <w:rPr>
        <w:rStyle w:val="PageNumber"/>
      </w:rPr>
      <w:t xml:space="preserve"> Facility</w:t>
    </w:r>
    <w:r w:rsidR="006D1499" w:rsidRPr="00631A96">
      <w:rPr>
        <w:rStyle w:val="PageNumber"/>
      </w:rPr>
      <w:tab/>
    </w:r>
    <w:r w:rsidR="00924742" w:rsidRPr="00631A96">
      <w:rPr>
        <w:rStyle w:val="PageNumber"/>
      </w:rPr>
      <w:t>Minor Air Construction Permit</w:t>
    </w:r>
    <w:r w:rsidR="00924742">
      <w:rPr>
        <w:rStyle w:val="PageNumber"/>
      </w:rPr>
      <w:t xml:space="preserve"> </w:t>
    </w:r>
  </w:p>
  <w:p w:rsidR="006D1499" w:rsidRPr="00077826" w:rsidRDefault="006D149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B7608">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B7608">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A17" w:rsidRDefault="00380A17">
      <w:r>
        <w:separator/>
      </w:r>
    </w:p>
  </w:footnote>
  <w:footnote w:type="continuationSeparator" w:id="0">
    <w:p w:rsidR="00380A17" w:rsidRDefault="00380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D11719" w:rsidTr="00D11719">
      <w:tc>
        <w:tcPr>
          <w:tcW w:w="2448" w:type="dxa"/>
          <w:hideMark/>
        </w:tcPr>
        <w:p w:rsidR="00D11719" w:rsidRDefault="00D11719" w:rsidP="00D11719">
          <w:r>
            <w:rPr>
              <w:noProof/>
            </w:rPr>
            <w:drawing>
              <wp:inline distT="0" distB="0" distL="0" distR="0">
                <wp:extent cx="1419225" cy="141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rsidR="00D11719" w:rsidRDefault="00D11719" w:rsidP="00D11719">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rsidR="00D11719" w:rsidRDefault="00D11719" w:rsidP="00D11719">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rsidR="00D11719" w:rsidRDefault="00D11719" w:rsidP="00D11719">
          <w:pPr>
            <w:jc w:val="center"/>
            <w:rPr>
              <w:rFonts w:ascii="Arial" w:hAnsi="Arial" w:cs="Arial"/>
              <w:sz w:val="24"/>
              <w:szCs w:val="24"/>
            </w:rPr>
          </w:pPr>
          <w:r>
            <w:rPr>
              <w:sz w:val="18"/>
              <w:szCs w:val="18"/>
            </w:rPr>
            <w:br/>
          </w:r>
          <w:r>
            <w:rPr>
              <w:rFonts w:ascii="Arial" w:hAnsi="Arial" w:cs="Arial"/>
            </w:rPr>
            <w:t xml:space="preserve"> </w:t>
          </w:r>
        </w:p>
        <w:p w:rsidR="00D11719" w:rsidRDefault="00D11719" w:rsidP="00D11719">
          <w:pPr>
            <w:jc w:val="center"/>
            <w:rPr>
              <w:rFonts w:ascii="Arial" w:hAnsi="Arial" w:cs="Arial"/>
            </w:rPr>
          </w:pPr>
          <w:r>
            <w:rPr>
              <w:rFonts w:ascii="Arial" w:hAnsi="Arial" w:cs="Arial"/>
            </w:rPr>
            <w:t>Southwest District Office</w:t>
          </w:r>
        </w:p>
        <w:p w:rsidR="00D11719" w:rsidRDefault="00D11719" w:rsidP="00D11719">
          <w:pPr>
            <w:jc w:val="center"/>
            <w:rPr>
              <w:rFonts w:ascii="Arial" w:hAnsi="Arial" w:cs="Arial"/>
            </w:rPr>
          </w:pPr>
          <w:r>
            <w:rPr>
              <w:rFonts w:ascii="Arial" w:hAnsi="Arial" w:cs="Arial"/>
            </w:rPr>
            <w:t>13051 North Telecom Parkway, Suite 101</w:t>
          </w:r>
        </w:p>
        <w:p w:rsidR="00D11719" w:rsidRDefault="00D11719" w:rsidP="00D11719">
          <w:pPr>
            <w:jc w:val="center"/>
            <w:rPr>
              <w:rFonts w:ascii="Arial" w:hAnsi="Arial" w:cs="Arial"/>
            </w:rPr>
          </w:pPr>
          <w:r>
            <w:rPr>
              <w:rFonts w:ascii="Arial" w:hAnsi="Arial" w:cs="Arial"/>
            </w:rPr>
            <w:t>Temple Terrace, Florida 33637-0926</w:t>
          </w:r>
        </w:p>
        <w:p w:rsidR="00D11719" w:rsidRDefault="00D11719" w:rsidP="00D11719">
          <w:pPr>
            <w:jc w:val="center"/>
            <w:rPr>
              <w:rFonts w:ascii="Lucida Sans" w:eastAsia="Adobe Fan Heiti Std B" w:hAnsi="Lucida Sans"/>
              <w:sz w:val="22"/>
              <w:szCs w:val="22"/>
            </w:rPr>
          </w:pPr>
        </w:p>
      </w:tc>
      <w:tc>
        <w:tcPr>
          <w:tcW w:w="2520" w:type="dxa"/>
        </w:tcPr>
        <w:p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Rick Scott</w:t>
          </w:r>
        </w:p>
        <w:p w:rsidR="00D11719" w:rsidRDefault="00D11719" w:rsidP="00D11719">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rsidR="00D11719" w:rsidRDefault="00D11719" w:rsidP="00D11719">
          <w:pPr>
            <w:jc w:val="right"/>
            <w:rPr>
              <w:rFonts w:ascii="Tahoma" w:eastAsia="Adobe Fan Heiti Std B" w:hAnsi="Tahoma" w:cs="Tahoma"/>
              <w:sz w:val="22"/>
              <w:szCs w:val="22"/>
            </w:rPr>
          </w:pPr>
        </w:p>
        <w:p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rsidR="00D11719" w:rsidRDefault="00D11719" w:rsidP="00D11719">
          <w:pPr>
            <w:jc w:val="right"/>
            <w:rPr>
              <w:rFonts w:ascii="Tahoma" w:eastAsia="Adobe Fan Heiti Std B" w:hAnsi="Tahoma" w:cs="Tahoma"/>
              <w:sz w:val="22"/>
              <w:szCs w:val="22"/>
            </w:rPr>
          </w:pPr>
        </w:p>
        <w:p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Noah Valenstein</w:t>
          </w:r>
        </w:p>
        <w:p w:rsidR="00D11719" w:rsidRDefault="00D11719" w:rsidP="00D11719">
          <w:pPr>
            <w:jc w:val="right"/>
            <w:rPr>
              <w:rFonts w:ascii="Lucida Sans" w:eastAsia="Adobe Fan Heiti Std B" w:hAnsi="Lucida Sans"/>
              <w:color w:val="006666"/>
            </w:rPr>
          </w:pPr>
          <w:r>
            <w:rPr>
              <w:rFonts w:ascii="Tahoma" w:eastAsia="Adobe Fan Heiti Std B" w:hAnsi="Tahoma" w:cs="Tahoma"/>
              <w:sz w:val="22"/>
              <w:szCs w:val="22"/>
            </w:rPr>
            <w:t>Secretary</w:t>
          </w:r>
        </w:p>
      </w:tc>
    </w:tr>
  </w:tbl>
  <w:p w:rsidR="000126AA" w:rsidRDefault="000126AA">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499" w:rsidRDefault="002B7608" w:rsidP="006D1499">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50" type="#_x0000_t136" style="position:absolute;left:0;text-align:left;margin-left:0;margin-top:0;width:500.3pt;height:200.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801" w:rsidRDefault="00351801" w:rsidP="0035180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INTE</w:t>
    </w:r>
    <w:r w:rsidR="00B622FF">
      <w:rPr>
        <w:b/>
        <w:sz w:val="22"/>
        <w:szCs w:val="22"/>
      </w:rPr>
      <w:t>N</w:t>
    </w:r>
    <w:r w:rsidRPr="001D6C3C">
      <w:rPr>
        <w:b/>
        <w:sz w:val="22"/>
        <w:szCs w:val="22"/>
      </w:rPr>
      <w:t xml:space="preserve">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F1" w:rsidRDefault="00DC6CF1" w:rsidP="00DC6CF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p w:rsidR="006D1499" w:rsidRPr="00D44B51" w:rsidRDefault="006D1499" w:rsidP="0056037D">
    <w:pPr>
      <w:pStyle w:val="Header"/>
      <w:rPr>
        <w:rFonts w:asciiTheme="minorHAnsi" w:hAnsiTheme="minorHAnsi"/>
      </w:rPr>
    </w:pPr>
  </w:p>
  <w:p w:rsidR="006D1499" w:rsidRDefault="006D1499" w:rsidP="00560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1921"/>
    <w:rsid w:val="000126AA"/>
    <w:rsid w:val="00015335"/>
    <w:rsid w:val="00015FC4"/>
    <w:rsid w:val="000201B7"/>
    <w:rsid w:val="00021CAD"/>
    <w:rsid w:val="00022D14"/>
    <w:rsid w:val="00025560"/>
    <w:rsid w:val="00034EBC"/>
    <w:rsid w:val="00041319"/>
    <w:rsid w:val="00055781"/>
    <w:rsid w:val="00071239"/>
    <w:rsid w:val="000720D3"/>
    <w:rsid w:val="00072EAA"/>
    <w:rsid w:val="00075B42"/>
    <w:rsid w:val="0008146E"/>
    <w:rsid w:val="000A4699"/>
    <w:rsid w:val="000B028D"/>
    <w:rsid w:val="000B750C"/>
    <w:rsid w:val="000C18FF"/>
    <w:rsid w:val="000C66DF"/>
    <w:rsid w:val="000C6A3E"/>
    <w:rsid w:val="000D26F9"/>
    <w:rsid w:val="000D3049"/>
    <w:rsid w:val="000D4B3D"/>
    <w:rsid w:val="000D6EC2"/>
    <w:rsid w:val="000E3435"/>
    <w:rsid w:val="000E5CFB"/>
    <w:rsid w:val="000F4843"/>
    <w:rsid w:val="000F4AE6"/>
    <w:rsid w:val="000F5ADE"/>
    <w:rsid w:val="000F5E17"/>
    <w:rsid w:val="0010226D"/>
    <w:rsid w:val="001052AC"/>
    <w:rsid w:val="00106236"/>
    <w:rsid w:val="00107221"/>
    <w:rsid w:val="00127E89"/>
    <w:rsid w:val="00133081"/>
    <w:rsid w:val="00140F12"/>
    <w:rsid w:val="001464C4"/>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F0492"/>
    <w:rsid w:val="001F19A2"/>
    <w:rsid w:val="001F2EC2"/>
    <w:rsid w:val="001F542C"/>
    <w:rsid w:val="002114D8"/>
    <w:rsid w:val="002319A2"/>
    <w:rsid w:val="002324F0"/>
    <w:rsid w:val="002361E5"/>
    <w:rsid w:val="002416A5"/>
    <w:rsid w:val="002426D9"/>
    <w:rsid w:val="00245C25"/>
    <w:rsid w:val="00247AF7"/>
    <w:rsid w:val="002551FA"/>
    <w:rsid w:val="00261235"/>
    <w:rsid w:val="0027000C"/>
    <w:rsid w:val="0027265B"/>
    <w:rsid w:val="00272D33"/>
    <w:rsid w:val="0028713A"/>
    <w:rsid w:val="00295387"/>
    <w:rsid w:val="002B7608"/>
    <w:rsid w:val="002E1AFD"/>
    <w:rsid w:val="002E7463"/>
    <w:rsid w:val="002F0012"/>
    <w:rsid w:val="002F26AB"/>
    <w:rsid w:val="002F3D42"/>
    <w:rsid w:val="002F650F"/>
    <w:rsid w:val="002F7B6A"/>
    <w:rsid w:val="003014CE"/>
    <w:rsid w:val="00302E12"/>
    <w:rsid w:val="00317A74"/>
    <w:rsid w:val="0032156D"/>
    <w:rsid w:val="00321664"/>
    <w:rsid w:val="00326FE7"/>
    <w:rsid w:val="0033149A"/>
    <w:rsid w:val="00334651"/>
    <w:rsid w:val="00341927"/>
    <w:rsid w:val="00342CCF"/>
    <w:rsid w:val="00351801"/>
    <w:rsid w:val="00374183"/>
    <w:rsid w:val="003746AF"/>
    <w:rsid w:val="003759BF"/>
    <w:rsid w:val="00380A17"/>
    <w:rsid w:val="00381BDE"/>
    <w:rsid w:val="0038499B"/>
    <w:rsid w:val="00385D9D"/>
    <w:rsid w:val="0039194B"/>
    <w:rsid w:val="003950D8"/>
    <w:rsid w:val="00397062"/>
    <w:rsid w:val="003A232B"/>
    <w:rsid w:val="003A3F8B"/>
    <w:rsid w:val="003A7437"/>
    <w:rsid w:val="003B677A"/>
    <w:rsid w:val="003E0568"/>
    <w:rsid w:val="003F01A9"/>
    <w:rsid w:val="004050C7"/>
    <w:rsid w:val="00405D3A"/>
    <w:rsid w:val="00450E73"/>
    <w:rsid w:val="00462BD9"/>
    <w:rsid w:val="00463B1B"/>
    <w:rsid w:val="004739DF"/>
    <w:rsid w:val="00474AC2"/>
    <w:rsid w:val="00474D90"/>
    <w:rsid w:val="00481854"/>
    <w:rsid w:val="00491B19"/>
    <w:rsid w:val="00492666"/>
    <w:rsid w:val="0049691D"/>
    <w:rsid w:val="004A0829"/>
    <w:rsid w:val="004A1580"/>
    <w:rsid w:val="004A7AC2"/>
    <w:rsid w:val="004B0028"/>
    <w:rsid w:val="004B37F5"/>
    <w:rsid w:val="004B7140"/>
    <w:rsid w:val="004D5407"/>
    <w:rsid w:val="004D5B63"/>
    <w:rsid w:val="004E0E5B"/>
    <w:rsid w:val="004F44D4"/>
    <w:rsid w:val="00511430"/>
    <w:rsid w:val="00514D98"/>
    <w:rsid w:val="00520D46"/>
    <w:rsid w:val="0053229C"/>
    <w:rsid w:val="005348CD"/>
    <w:rsid w:val="005364C1"/>
    <w:rsid w:val="00540139"/>
    <w:rsid w:val="005408D2"/>
    <w:rsid w:val="00547067"/>
    <w:rsid w:val="00553D77"/>
    <w:rsid w:val="00562E50"/>
    <w:rsid w:val="00563498"/>
    <w:rsid w:val="0056654F"/>
    <w:rsid w:val="005773D2"/>
    <w:rsid w:val="00581DB6"/>
    <w:rsid w:val="00585E3E"/>
    <w:rsid w:val="005A1DA7"/>
    <w:rsid w:val="005A4858"/>
    <w:rsid w:val="005A7939"/>
    <w:rsid w:val="005B69C6"/>
    <w:rsid w:val="005B79A2"/>
    <w:rsid w:val="005C6A61"/>
    <w:rsid w:val="005E38C7"/>
    <w:rsid w:val="005E39B2"/>
    <w:rsid w:val="005E6396"/>
    <w:rsid w:val="006049F9"/>
    <w:rsid w:val="00610478"/>
    <w:rsid w:val="0061086A"/>
    <w:rsid w:val="00620AAF"/>
    <w:rsid w:val="006220F6"/>
    <w:rsid w:val="006241D3"/>
    <w:rsid w:val="00631A96"/>
    <w:rsid w:val="00640458"/>
    <w:rsid w:val="00641413"/>
    <w:rsid w:val="00657988"/>
    <w:rsid w:val="00662B40"/>
    <w:rsid w:val="00670D66"/>
    <w:rsid w:val="0067528E"/>
    <w:rsid w:val="00681647"/>
    <w:rsid w:val="00685E80"/>
    <w:rsid w:val="006877D1"/>
    <w:rsid w:val="00691F26"/>
    <w:rsid w:val="00693FEA"/>
    <w:rsid w:val="00694733"/>
    <w:rsid w:val="00696D0A"/>
    <w:rsid w:val="00696DB2"/>
    <w:rsid w:val="006B3DAD"/>
    <w:rsid w:val="006B4B26"/>
    <w:rsid w:val="006C071F"/>
    <w:rsid w:val="006C5685"/>
    <w:rsid w:val="006C64F1"/>
    <w:rsid w:val="006C702F"/>
    <w:rsid w:val="006D00F2"/>
    <w:rsid w:val="006D1499"/>
    <w:rsid w:val="006E0C7D"/>
    <w:rsid w:val="006E1E6A"/>
    <w:rsid w:val="006E5246"/>
    <w:rsid w:val="006E6BC2"/>
    <w:rsid w:val="006F28F1"/>
    <w:rsid w:val="00716A31"/>
    <w:rsid w:val="00724542"/>
    <w:rsid w:val="00746E22"/>
    <w:rsid w:val="007474EE"/>
    <w:rsid w:val="007475DE"/>
    <w:rsid w:val="00761B2D"/>
    <w:rsid w:val="00772E62"/>
    <w:rsid w:val="00774005"/>
    <w:rsid w:val="00780833"/>
    <w:rsid w:val="00784A02"/>
    <w:rsid w:val="00796077"/>
    <w:rsid w:val="007A1F1D"/>
    <w:rsid w:val="007A205E"/>
    <w:rsid w:val="007A2353"/>
    <w:rsid w:val="007A3AC3"/>
    <w:rsid w:val="007A51DC"/>
    <w:rsid w:val="007B784A"/>
    <w:rsid w:val="007D58C4"/>
    <w:rsid w:val="007E1862"/>
    <w:rsid w:val="007E773B"/>
    <w:rsid w:val="007F4112"/>
    <w:rsid w:val="007F5E3C"/>
    <w:rsid w:val="0080299D"/>
    <w:rsid w:val="00803F68"/>
    <w:rsid w:val="00805D79"/>
    <w:rsid w:val="00817B90"/>
    <w:rsid w:val="00824129"/>
    <w:rsid w:val="00824EBF"/>
    <w:rsid w:val="00833174"/>
    <w:rsid w:val="00842370"/>
    <w:rsid w:val="008462DB"/>
    <w:rsid w:val="00847E46"/>
    <w:rsid w:val="00850D22"/>
    <w:rsid w:val="008518DB"/>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061AE"/>
    <w:rsid w:val="00913719"/>
    <w:rsid w:val="00914C96"/>
    <w:rsid w:val="00924742"/>
    <w:rsid w:val="00926E11"/>
    <w:rsid w:val="00930A0A"/>
    <w:rsid w:val="0093601E"/>
    <w:rsid w:val="00941A68"/>
    <w:rsid w:val="009461FC"/>
    <w:rsid w:val="0095709F"/>
    <w:rsid w:val="009613BC"/>
    <w:rsid w:val="00962121"/>
    <w:rsid w:val="009678F8"/>
    <w:rsid w:val="00971DE6"/>
    <w:rsid w:val="00972F37"/>
    <w:rsid w:val="00975A66"/>
    <w:rsid w:val="0097717D"/>
    <w:rsid w:val="00991D9B"/>
    <w:rsid w:val="009A3DCB"/>
    <w:rsid w:val="009A704E"/>
    <w:rsid w:val="009A7BCA"/>
    <w:rsid w:val="009B1F00"/>
    <w:rsid w:val="009B4E47"/>
    <w:rsid w:val="009B5642"/>
    <w:rsid w:val="009B5F3B"/>
    <w:rsid w:val="009D0DF2"/>
    <w:rsid w:val="009D6DDC"/>
    <w:rsid w:val="009E206D"/>
    <w:rsid w:val="009E48B7"/>
    <w:rsid w:val="009E6BA2"/>
    <w:rsid w:val="009F1274"/>
    <w:rsid w:val="009F2BE6"/>
    <w:rsid w:val="00A14115"/>
    <w:rsid w:val="00A148BD"/>
    <w:rsid w:val="00A16C91"/>
    <w:rsid w:val="00A1742E"/>
    <w:rsid w:val="00A25EEE"/>
    <w:rsid w:val="00A41A60"/>
    <w:rsid w:val="00A50A21"/>
    <w:rsid w:val="00A57301"/>
    <w:rsid w:val="00A7384A"/>
    <w:rsid w:val="00A835EC"/>
    <w:rsid w:val="00A86B08"/>
    <w:rsid w:val="00A93EC0"/>
    <w:rsid w:val="00A94374"/>
    <w:rsid w:val="00A97E02"/>
    <w:rsid w:val="00AA478A"/>
    <w:rsid w:val="00AB2DC9"/>
    <w:rsid w:val="00AB47CC"/>
    <w:rsid w:val="00AB5FC2"/>
    <w:rsid w:val="00AC45F2"/>
    <w:rsid w:val="00AD0079"/>
    <w:rsid w:val="00AD3810"/>
    <w:rsid w:val="00AD69FE"/>
    <w:rsid w:val="00AE2319"/>
    <w:rsid w:val="00AF1593"/>
    <w:rsid w:val="00AF6B5F"/>
    <w:rsid w:val="00B04170"/>
    <w:rsid w:val="00B216C1"/>
    <w:rsid w:val="00B27396"/>
    <w:rsid w:val="00B36CA6"/>
    <w:rsid w:val="00B37A27"/>
    <w:rsid w:val="00B404FC"/>
    <w:rsid w:val="00B5319B"/>
    <w:rsid w:val="00B5708D"/>
    <w:rsid w:val="00B601D6"/>
    <w:rsid w:val="00B622FF"/>
    <w:rsid w:val="00B727B7"/>
    <w:rsid w:val="00B7630E"/>
    <w:rsid w:val="00B81FAE"/>
    <w:rsid w:val="00B86060"/>
    <w:rsid w:val="00B86910"/>
    <w:rsid w:val="00B938D0"/>
    <w:rsid w:val="00B968C8"/>
    <w:rsid w:val="00B971F7"/>
    <w:rsid w:val="00BB2752"/>
    <w:rsid w:val="00BB765D"/>
    <w:rsid w:val="00BC60E5"/>
    <w:rsid w:val="00BC6303"/>
    <w:rsid w:val="00BD7A68"/>
    <w:rsid w:val="00BF15EC"/>
    <w:rsid w:val="00BF6370"/>
    <w:rsid w:val="00C15972"/>
    <w:rsid w:val="00C15B87"/>
    <w:rsid w:val="00C207A1"/>
    <w:rsid w:val="00C21732"/>
    <w:rsid w:val="00C218C2"/>
    <w:rsid w:val="00C26D4F"/>
    <w:rsid w:val="00C31D3A"/>
    <w:rsid w:val="00C3673B"/>
    <w:rsid w:val="00C42676"/>
    <w:rsid w:val="00C66D63"/>
    <w:rsid w:val="00C7354D"/>
    <w:rsid w:val="00C74D77"/>
    <w:rsid w:val="00CA0ADC"/>
    <w:rsid w:val="00CC510D"/>
    <w:rsid w:val="00CD55F8"/>
    <w:rsid w:val="00CE6A93"/>
    <w:rsid w:val="00CF2BB3"/>
    <w:rsid w:val="00CF2F33"/>
    <w:rsid w:val="00CF69B8"/>
    <w:rsid w:val="00CF7FD1"/>
    <w:rsid w:val="00D0138B"/>
    <w:rsid w:val="00D039D7"/>
    <w:rsid w:val="00D11719"/>
    <w:rsid w:val="00D21B9B"/>
    <w:rsid w:val="00D242DA"/>
    <w:rsid w:val="00D34ADE"/>
    <w:rsid w:val="00D35673"/>
    <w:rsid w:val="00D501D0"/>
    <w:rsid w:val="00D56305"/>
    <w:rsid w:val="00D57383"/>
    <w:rsid w:val="00D77C20"/>
    <w:rsid w:val="00D80036"/>
    <w:rsid w:val="00D8137F"/>
    <w:rsid w:val="00D867A4"/>
    <w:rsid w:val="00D91FE0"/>
    <w:rsid w:val="00D95AB0"/>
    <w:rsid w:val="00DA037B"/>
    <w:rsid w:val="00DC22F8"/>
    <w:rsid w:val="00DC3149"/>
    <w:rsid w:val="00DC3AD5"/>
    <w:rsid w:val="00DC487C"/>
    <w:rsid w:val="00DC6CAD"/>
    <w:rsid w:val="00DC6CF1"/>
    <w:rsid w:val="00DE1C08"/>
    <w:rsid w:val="00DE271D"/>
    <w:rsid w:val="00E015D0"/>
    <w:rsid w:val="00E17E54"/>
    <w:rsid w:val="00E23998"/>
    <w:rsid w:val="00E23E52"/>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0FF0"/>
    <w:rsid w:val="00E91DB5"/>
    <w:rsid w:val="00E91F0A"/>
    <w:rsid w:val="00E94903"/>
    <w:rsid w:val="00EA05F9"/>
    <w:rsid w:val="00EA1FB2"/>
    <w:rsid w:val="00EA39B1"/>
    <w:rsid w:val="00EB1394"/>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C27B8"/>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PlaceType"/>
  <w:shapeDefaults>
    <o:shapedefaults v:ext="edit" spidmax="2051"/>
    <o:shapelayout v:ext="edit">
      <o:idmap v:ext="edit" data="1"/>
    </o:shapelayout>
  </w:shapeDefaults>
  <w:decimalSymbol w:val="."/>
  <w:listSeparator w:val=","/>
  <w14:docId w14:val="3FBC5904"/>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UnresolvedMention">
    <w:name w:val="Unresolved Mention"/>
    <w:basedOn w:val="DefaultParagraphFont"/>
    <w:uiPriority w:val="99"/>
    <w:semiHidden/>
    <w:unhideWhenUsed/>
    <w:rsid w:val="007A3A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251088858">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chel.Tift@floridadep.gov" TargetMode="Externa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clipboard/media/image10.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ustomXml" Target="ink/ink2.xml"/><Relationship Id="rId20" Type="http://schemas.openxmlformats.org/officeDocument/2006/relationships/hyperlink" Target="mailto:gcme001@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Agency_Clerk@dep.state.fl.us" TargetMode="External"/><Relationship Id="rId23" Type="http://schemas.openxmlformats.org/officeDocument/2006/relationships/header" Target="header3.xml"/><Relationship Id="rId10" Type="http://schemas.openxmlformats.org/officeDocument/2006/relationships/image" Target="../clipboard/media/image1.emf"/><Relationship Id="rId19" Type="http://schemas.openxmlformats.org/officeDocument/2006/relationships/hyperlink" Target="mailto:carl@trojanpowder.com" TargetMode="Externa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2.xm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3360" units="cm"/>
          <inkml:channel name="Y" type="integer" max="1050" units="cm"/>
          <inkml:channel name="T" type="integer" max="2.14748E9" units="dev"/>
        </inkml:traceFormat>
        <inkml:channelProperties>
          <inkml:channelProperty channel="X" name="resolution" value="56.66105" units="1/cm"/>
          <inkml:channelProperty channel="Y" name="resolution" value="28.37838" units="1/cm"/>
          <inkml:channelProperty channel="T" name="resolution" value="1" units="1/dev"/>
        </inkml:channelProperties>
      </inkml:inkSource>
      <inkml:timestamp xml:id="ts0" timeString="2016-11-10T16:36:13.598"/>
    </inkml:context>
    <inkml:brush xml:id="br0">
      <inkml:brushProperty name="width" value="0.05" units="cm"/>
      <inkml:brushProperty name="height" value="0.05" units="cm"/>
      <inkml:brushProperty name="color" value="#3165BB"/>
      <inkml:brushProperty name="fitToCurve" value="1"/>
    </inkml:brush>
  </inkml:definitions>
  <inkml:trace contextRef="#ctx0" brushRef="#br0">856 436 0,'0'0'0,"0"0"16,0 20-1,0-20 1,0 21-16,0 0 15,0-21 1,0 21-16,0-21 16,0 0-1,0 20-15,0-20 16,0 21-16,0 0 15,0-21-15,0 20 16,0-20-16,25 42 16,-25-21-1,0-1 1,0-20-16,0 21 15,0-21-15,0 0 16,0 21-16,0-21 16,0 21-1,0-1-15,0-20 16,0 22-1,0-22-15,27 20 16,-27 0 0,0 1-1,0-21-15,0 21 16,0 0-1,0-21 1,25 0 15,-25 20-15,0-20 15,0 22 0,0-22 0,0 20 16,-25 1-31,25-21-1,-27 0 1,27 0 0,-52 0-16,52 0 15,-25 0-15,-27 0 16,0 0-16,26 0 15,-26 0-15,1 0 16,-1 0-16,25 0 16,-25 0-16,0-41 15,27 41-15,-27 0 16,26-22-16,0 2 15,0-22-15,-26 21 16,26 1-16,-26 0 16,26-22-16,1 21 15,25 0 1,-27 21-16,27-41 15,-25 41-15,25-21 16,0 21-16,0-42 16,0 42-16,0-20 15,0-1-15,0 0 16,0-20-16,0 41 15,0-42-15,25 42 16,-25-20-16,52-2 16,-52 2-16,52-1 15,-52 0-15,52 0 16,0 1-16,0 0 15,0-2-15,-1 2 16,28-1-16,-2 0 16,-25 0-16,0 1 15,52-22-15,-79 42 16,27-21-16,27-20 15,-54 20-15,2 1 16,-2 20-16,1-21 16,0 21-16,0 0 15,-26 0 1,26 0-1,-26 0-15,26 21 16,-26-21-16,52 20 16,-52-20-16,52 42 15,-52-22-15,0 1 16,51-21-16,-51 42 15,0-42-15,27 20 16,-27-20-16,0 42 16,0-42-16,0 41 15,0-41-15,0 22 16,0 18-16,0-19 15,0 0-15,0 0 16,0-1-16,0 22 16,-27-42-16,2 21 15,25-21-15,-26 21 16,26 0-16,-26-21 15,0 20-15,26-20 16,-26 0-16,26 21 16,-26-21-1,26 0 1,-26 21-16,0-21 15,26 0 1,-26 0-16,26 20 16,0-20-16,-26 0 15,26 0-15,-26 0 16,26 0-16,-25 21 15,25-21-15,-27 0 16,27 0-16,-25 21 16,-2 0-1,27-21 32,0 0 93,27 0-124,25 0-16,-27 0 16,53 0-16,-26 0 15,26-21-15,-1 0 16,-50 21-16,-2 0 15,27-21-15,-52 21 16,0 0 171,0 0-171,0 21-16,-52-21 15,52 21-15,-25-21 16,-2 0-16,27 21 16,-25-1-16,-1-20 15,0 21-15,26-21 16,-26 21-16,26 0 15,0-21 1,-26 20-16,26-20 16,0 22-1,0-2 1,0-20-1,0 0 48,26 0-48,-26 0-15,52 0 16,-26-42-16,-1 42 16,-25-20-16,52 20 15,-52-21 1,52 0-1,-52 0 1,0 21 109,0 0-125,0 21 15,26-21-15,-26 0 16,26 0 109,0 0-110,26-21-15,-26 21 16,26-41-16,-26 20 16,-1 0-16,-25 21 15,27 0 32,-27 0-47,0 0 16,0 21-16,0 0 15,25 0-15,-25-21 16,0 20-16,0 1 15,0-21-15,27 0 32,-27 21-32,0-21 46,25 0 32,-25 0-62,0 0-16,0 0 16,27 0 93,-27 0-94,25 0-15,-25 0 16,0 21-16,27-21 16,-27 0-16,25 0 15,2 0-15,-27 0 16,25 0-1,-25 0 1,26 0-16,-26 0 16,26 0-1,-1 0 16,-25 0-15,0 0-16,27-42 16,-27 42-1,25-21-15,-25 21 16,27-20-16,-27-1 15,0 21-15,0-21 16,25 0-16,-25 1 16,27-1-16,-27 21 15,0-21-15,25-20 16,-25 20-16,0 0 15,27 1-15,-27-2 16,0 2-16,0-1 16,25-21-16,-25 42 15,0-40-15,0 40 16,0-22-1,0 22 1,0 0 31,-25 0-32,-2 0 1,2 0-16,-2 22 16,27-22-16,-25 20 15,25-20-15,0 20 16,0 1-16,0 0 15,0-21-15,0 21 16,0-21-16,0 20 16,0 2-1,0-22 1,0 20-16,0-20 15,0 21-15,0 0 16,0 0-16,0-21 16,0 20-16,0 1 15,25 0-15,-25-21 16,0 20-16,27 1 15,-27-21 1,0 21 0,25-21-1,-25 0 1,0 0-1,27 0 17,-2 0-17,-25 0 1,27 0-16,-2 0 15,1 0-15,0 0 16,-26 0-16,52-21 16,-52 21-1,26 0-15,-26-21 16,26 21-1,0 0 1,-26 0 0,26 0 15,-26 0 156,0 21-171,-26-21-1,26 0-15,-26 0 16,26 21-16,0-21 15,-26 0 1,26 21 31,0-21-16,0 20 0,0 1 0,0-21 1,0 0-1,26 0-31,0 0 15,-26 0 1,26 0-16,-26 0 16,52 0-16,-52 0 15,26 0 1,-26 0-16,26 0 31,-26 0 359,26-21-390,-1 21 16,-25-20-16,26-1 15,-26 0-15,0 0 16,26-20-16,-26 20 15,52-41 1,-52 41-16,26-41 16,-26 20-16,0 1 15,0 21-15,26-22 16,-26-21-16,0 43 15,0-1-15,0 0 16,0 0-16,0 1 16,0 20-16,0-21 31,0 21 47,0 0-78,0 21 15,26-1-15,-26-20 16,0 21-16,0 21 16,0-22-16,0 1 15,0 41-15,0-20 16,0-22-16,26 22 15,-26 21 1,0-22-16,0 1 16,0-1-16,26-20 15,-26 41-15,0-41 16,0-1-16,0 22 15,0-21-15,0-1 16,0 2-16,26-22 16,-26 20-16,0-20 109,25 0-94,-25-20-15,27-22 16,-2 42-16,2-42 16,-2 21-16,2-20 15,-2-1-15,2 42 16,-2-62-16,2 21 15,-2 20-15,-25-20 16,0 19-16,27-40 16,-2 41-16,-25-19 15,0 18 1,0-19-16,0 20 15,0 0-15,26 1 16,-26-1-16,0 21 16,0-21-16,0 21 15,0 0 63,0 0-78,-26 0 16,-51 21-16,77-21 15,-52 41-15,52-41 16,-27 21-16,27-21 16,-25 0-16,25 21 15,0 0-15,0-21 16,0 20-16,0 2 15,0-2-15,0-20 16,25 20-16,2-20 16,-27 42-16,52-42 15,-27 21 1,2-1-16,-2-20 15,1 22-15,25-2 16,-24-20-16,25 42 16,0-21-16,0 20 15,25 0-15,-25-20 16,-26 21-16,52-1 15,-26-20-15,-26 0 16,-26 21-16,26-22 16,-26 0-16,0 1 15,0 0-15,0 0 16,0-1-16,0 2 15,0-2-15,-26 22 16,26-21-16,-26-21 16,-26 41-16,26-41 15,0 0-15,-26 0 16,52 0-16,-52 0 15,52 0-15,-26-21 16,26 21-16,-26-20 16,1-1-1,25 0-15,0-20 16,0 19-16,-27-19 15,27 41-15,0-42 16,0 22-16,27-42 16,-2 41-16,27 0 15,0-62-15,26 42 16,52-21-16,-79 20 15,79 1-15,-52-1 16,-1 21-16,-25 0 16,27 21-16,-54 0 15,2 0-15,25 0 16,-27 0-16,27 0 15,0 0-15,25 0 16,2 0-16,24 0 16,27 0-16,-26 0 15,-1 0-15,-51 0 16,0 0-16,-26 0 15,0 0 344</inkml:trace>
</inkml:ink>
</file>

<file path=word/ink/ink2.xml><?xml version="1.0" encoding="utf-8"?>
<inkml:ink xmlns:inkml="http://www.w3.org/2003/InkML">
  <inkml:definitions>
    <inkml:context xml:id="ctx0">
      <inkml:inkSource xml:id="inkSrc0">
        <inkml:traceFormat>
          <inkml:channel name="X" type="integer" max="3360" units="cm"/>
          <inkml:channel name="Y" type="integer" max="1050" units="cm"/>
          <inkml:channel name="T" type="integer" max="2.14748E9" units="dev"/>
        </inkml:traceFormat>
        <inkml:channelProperties>
          <inkml:channelProperty channel="X" name="resolution" value="56.66105" units="1/cm"/>
          <inkml:channelProperty channel="Y" name="resolution" value="28.37838" units="1/cm"/>
          <inkml:channelProperty channel="T" name="resolution" value="1" units="1/dev"/>
        </inkml:channelProperties>
      </inkml:inkSource>
      <inkml:timestamp xml:id="ts0" timeString="2017-11-30T16:50:03.320"/>
    </inkml:context>
    <inkml:brush xml:id="br0">
      <inkml:brushProperty name="width" value="0.05" units="cm"/>
      <inkml:brushProperty name="height" value="0.05" units="cm"/>
      <inkml:brushProperty name="color" value="#3165BB"/>
      <inkml:brushProperty name="fitToCurve" value="1"/>
    </inkml:brush>
  </inkml:definitions>
  <inkml:trace contextRef="#ctx0" brushRef="#br0">826 446 0,'0'0'0,"0"0"16,0 21-1,0-21 1,0 22-16,0-1 15,0-21 1,0 22-16,0-22 16,0 0-1,0 20-15,0-20 16,0 22-16,0-1 15,0-21-15,0 21 16,0-21-16,24 43 16,-24-22-1,0 0 1,0-21-16,0 22 15,0-22-15,0 0 16,0 21-16,0-21 16,0 22-1,0-1-15,0-21 16,0 21-1,0-21-15,26 21 16,-26 0 0,0 1-1,0-22-15,0 21 16,0 0-1,0-21 1,24 0 15,-24 21-15,0-21 15,0 22 0,0-22 0,0 21 16,-24 1-31,24-22-1,-26 0 1,26 0 0,-50 0-16,50 0 15,-24 0-15,-27 0 16,1 0-16,26 0 15,-26 0-15,-1 0 16,1 0-16,25 0 16,-25 0-16,-1-43 15,27 43-15,-26 0 16,25-22-16,0 1 15,0-21-15,-25 20 16,24 1-16,-24 0 16,26-21-16,-1 20 15,25 1 1,-26 21-16,26-43 15,-24 43-15,24-21 16,0 21-16,0-43 16,0 43-16,0-21 15,0 0-15,0-1 16,0-20-16,0 42 15,0-43-15,24 43 16,-24-21-16,51 0 16,-51 0-16,50-1 15,-50 1-15,50-1 16,0 1-16,0 1 15,0-2-15,-1 1 16,27-1-16,-1 1 16,-25 0-16,0 0 15,50-22-15,-75 43 16,25-22-16,26-20 15,-52 21-15,2 0 16,-1 21-16,-1-22 16,2 22-16,-2 0 15,-24 0 1,26 0-1,-26 0-15,24 22 16,-24-22-16,51 21 16,-51-21-16,50 42 15,-50-21-15,0 1 16,50-22-16,-50 43 15,0-43-15,25 21 16,-25-21-16,0 42 16,0-42-16,0 43 15,0-43-15,0 22 16,0 19-16,0-19 15,0-1-15,0 1 16,0-1-16,0 21 16,-25-42-16,0 22 15,25-22-15,-25 21 16,25 1-16,-25-22 15,0 20-15,25-20 16,-25 0-16,25 22 16,-26-22-1,26 0 1,-24 21-16,-2-21 15,26 0 1,-24 0-16,24 21 16,0-21-16,-26 0 15,26 0-15,-24 0 16,24 0-16,-25 22 15,25-22-15,-26 0 16,26 0-16,-24 21 16,-2 0-1,26-21 32,0 0 93,26 0-124,24 0-16,-25 0 16,49 0-16,-24 0 15,26-21-15,-1 0 16,-50 21-16,0 0 15,25-22-15,-50 22 16,0 0 171,0 0-171,0 22-16,-50-22 15,50 21-15,-25-21 16,0 0-16,25 21 16,-25 0-16,0-21 15,0 22-15,25-22 16,-25 21-16,25 1 15,0-22 1,-25 21-16,25-21 16,0 21-1,0 0 1,0-21-1,0 0 48,25 0-48,-25 0-15,50 0 16,-25-42-16,0 42 16,-25-21-16,50 21 15,-50-22 1,50 1-1,-50-1 1,0 22 109,0 0-125,0 22 15,25-22-15,-25 0 16,25 0 109,0 0-110,25-22-15,-25 22 16,26-42-16,-27 21 16,1-1-16,-25 22 15,25 0 32,-25 0-47,0 0 16,0 22-16,0-1 15,25 0-15,-25-21 16,0 21-16,0 1 15,0-22-15,25 0 32,-25 21-32,0-21 46,25 0 32,-25 0-62,0 0-16,0 0 16,26 0 93,-26 0-94,24 0-15,-24 0 16,0 22-16,26-22 16,-26 0-16,24 0 15,2 0-15,-26 0 16,24 0-1,-24 0 1,26 0-16,-26 0 16,25 0-1,-1 0 16,-24 0-15,0 0-16,26-43 16,-26 43-1,24-22-15,-24 22 16,26-21-16,-26 0 15,0 21-15,0-21 16,24-1-16,-24 1 16,26 0-16,-26 21 15,0-22-15,25-20 16,-25 21-16,0-1 15,25 1-15,-25 0 16,0 0-16,0-1 16,25-21-16,-25 43 15,0-41-15,0 41 16,0-22-1,0 22 1,0 0 31,-25 0-32,0 0 1,0 0-16,-1 22 16,26-22-16,-24 20 15,24-20-15,0 21 16,0 1-16,0-1 15,0-21-15,0 22 16,0-22-16,0 21 16,0 0-1,0-21 1,0 21-16,0-21 15,0 22-15,0-1 16,0 1-16,0-22 16,0 20-16,0 2 15,24-1-15,-24-21 16,0 21-16,26 1 15,-26-22 1,0 21 0,25-21-1,-25 0 1,0 0-1,25 0 17,0 0-17,-25 0 1,25 0-16,0 0 15,-1 0-15,2 0 16,-26 0-16,50-21 16,-50 21-1,25 0-15,-25-22 16,25 22-1,0 0 1,-25 0 0,25 0 15,-25 0 156,0 22-171,-25-22-1,25 0-15,-25 0 16,25 21-16,0-21 15,-25 0 1,25 21 31,0-21-16,0 21 0,0 1 0,0-22 1,0 0-1,25 0-31,0 0 15,-25 0 1,25 0-16,-25 0 16,51 0-16,-51 0 15,24 0 1,-24 0-16,26 0 31,-26 0 359,24-22-390,1 22 16,-25-21-16,25 0 15,-25 0-15,0-1 16,25-20-16,-25 20 15,50-41 1,-50 41-16,26-41 16,-26 20-16,0 0 15,0 23-15,24-23 16,-24-21-16,0 43 15,0-1-15,0 1 16,0-1-16,0 1 16,0 21-16,0-21 31,0 21 47,0 0-78,0 21 15,26 0-15,-26-21 16,0 22-16,0 21 16,0-22-16,0 0 15,0 43-15,0-22 16,0-21-16,24 22 15,-24 21 1,0-21-16,0 0 16,0-1-16,26-21 15,-26 43-15,0-43 16,0 0-16,0 22 15,0-21-15,0-1 16,0 0-16,25-21 16,-25 21-16,0-21 109,24 0-94,-24-21-15,26-21 16,-2 42-16,2-43 16,-2 21-16,2-20 15,-1-1-15,0 43 16,0-64-16,0 22 15,0 21-15,-25-22 16,0 22-16,25-43 16,0 42-16,-25-19 15,0 19 1,0-21-16,0 22 15,0 0-15,25 0 16,-25-1-16,0 22 16,0-21-16,0 21 15,0 0 63,0 0-78,-25 0 16,-50 21-16,75-21 15,-50 43-15,50-43 16,-25 21-16,25-21 16,-25 0-16,25 21 15,0 1-15,0-22 16,0 21-16,0 1 15,0-2-15,0-20 16,25 21-16,0-21 16,-25 43-16,50-43 15,-25 22 1,0-1-16,0-21 15,0 21-15,25 0 16,-25-21-16,25 43 16,0-21-16,1 20 15,23 0-15,-24-20 16,-25 20-16,51 1 15,-26-22-15,-26 1 16,-24 20-16,26-21 16,-26 0-16,0 1 15,0-1-15,0 0 16,0 0-16,0 1 15,0-1-15,-26 22 16,26-22-16,-24-21 16,-26 43-16,24-43 15,2 0-15,-27 0 16,51 0-16,-50 0 15,50 0-15,-25-22 16,25 22-16,-25-21 16,1 0-1,24 0-15,0-22 16,0 21-16,-26-20 15,26 42-15,0-43 16,0 22-16,26-42 16,-2 41-16,26 1 15,0-64-15,25 42 16,51-20-16,-77 20 15,77 0-15,-51 1 16,-1 20-16,-23 1 16,24 21-16,-50 0 15,0 0-15,26 0 16,-27 0-16,26 0 15,0 0-15,25 0 16,1 0-16,23 0 16,27 0-16,-26 0 15,0 0-15,-50 0 16,0 0-16,-25 0 15,0 0 344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01DFA-E480-4AAF-8886-51631ABC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1720</Words>
  <Characters>9706</Characters>
  <Application>Microsoft Office Word</Application>
  <DocSecurity>0</DocSecurity>
  <Lines>116</Lines>
  <Paragraphs>28</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11398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Festa, Daun</cp:lastModifiedBy>
  <cp:revision>64</cp:revision>
  <cp:lastPrinted>2005-03-02T18:25:00Z</cp:lastPrinted>
  <dcterms:created xsi:type="dcterms:W3CDTF">2014-11-01T22:45:00Z</dcterms:created>
  <dcterms:modified xsi:type="dcterms:W3CDTF">2017-11-30T19:52:00Z</dcterms:modified>
</cp:coreProperties>
</file>